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AE" w:rsidRPr="00E82E07" w:rsidRDefault="00317586" w:rsidP="002E00AE">
      <w:pPr>
        <w:spacing w:line="50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臺北市</w:t>
      </w:r>
      <w:r>
        <w:rPr>
          <w:rFonts w:eastAsia="標楷體"/>
          <w:b/>
          <w:sz w:val="36"/>
          <w:szCs w:val="36"/>
        </w:rPr>
        <w:t>立</w:t>
      </w:r>
      <w:r w:rsidR="002E00AE">
        <w:rPr>
          <w:rFonts w:eastAsia="標楷體"/>
          <w:b/>
          <w:sz w:val="36"/>
          <w:szCs w:val="36"/>
        </w:rPr>
        <w:t>大安</w:t>
      </w:r>
      <w:r w:rsidR="002E00AE" w:rsidRPr="00E82E07">
        <w:rPr>
          <w:rFonts w:eastAsia="標楷體" w:hint="eastAsia"/>
          <w:b/>
          <w:bCs/>
          <w:color w:val="000000"/>
          <w:sz w:val="36"/>
          <w:szCs w:val="36"/>
        </w:rPr>
        <w:t>高級工業職業學校</w:t>
      </w:r>
      <w:r w:rsidR="002E00AE">
        <w:rPr>
          <w:rFonts w:eastAsia="標楷體" w:hint="eastAsia"/>
          <w:b/>
          <w:bCs/>
          <w:color w:val="000000"/>
          <w:sz w:val="36"/>
          <w:szCs w:val="36"/>
        </w:rPr>
        <w:t>(</w:t>
      </w:r>
      <w:r w:rsidR="002E00AE">
        <w:rPr>
          <w:rFonts w:eastAsia="標楷體" w:hint="eastAsia"/>
          <w:b/>
          <w:bCs/>
          <w:color w:val="000000"/>
          <w:sz w:val="36"/>
          <w:szCs w:val="36"/>
        </w:rPr>
        <w:t>進修部</w:t>
      </w:r>
      <w:r w:rsidR="002E00AE">
        <w:rPr>
          <w:rFonts w:eastAsia="標楷體" w:hint="eastAsia"/>
          <w:b/>
          <w:bCs/>
          <w:color w:val="000000"/>
          <w:sz w:val="36"/>
          <w:szCs w:val="36"/>
        </w:rPr>
        <w:t>)</w:t>
      </w:r>
    </w:p>
    <w:p w:rsidR="00B1289D" w:rsidRDefault="00317586" w:rsidP="00B1289D">
      <w:pPr>
        <w:spacing w:line="50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</w:t>
      </w:r>
      <w:r w:rsidR="0092653C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/>
          <w:b/>
          <w:sz w:val="36"/>
          <w:szCs w:val="36"/>
        </w:rPr>
        <w:t>學年度畢業生</w:t>
      </w:r>
      <w:r w:rsidR="00B1289D">
        <w:rPr>
          <w:rFonts w:eastAsia="標楷體" w:hint="eastAsia"/>
          <w:b/>
          <w:bCs/>
          <w:color w:val="000000"/>
          <w:sz w:val="36"/>
          <w:szCs w:val="36"/>
        </w:rPr>
        <w:t>「傑出市長獎」實施計畫</w:t>
      </w:r>
    </w:p>
    <w:p w:rsidR="00DC28BE" w:rsidRPr="0035602F" w:rsidRDefault="0035602F" w:rsidP="0035602F">
      <w:pPr>
        <w:spacing w:line="440" w:lineRule="exact"/>
        <w:ind w:rightChars="-69" w:right="-166"/>
        <w:jc w:val="right"/>
        <w:rPr>
          <w:rFonts w:ascii="標楷體" w:eastAsia="標楷體" w:hAnsi="標楷體"/>
          <w:sz w:val="20"/>
          <w:szCs w:val="24"/>
        </w:rPr>
      </w:pPr>
      <w:r w:rsidRPr="0035602F">
        <w:rPr>
          <w:rFonts w:ascii="標楷體" w:eastAsia="標楷體" w:hAnsi="標楷體"/>
          <w:sz w:val="20"/>
          <w:szCs w:val="24"/>
        </w:rPr>
        <w:t xml:space="preserve">111.2.17  </w:t>
      </w:r>
      <w:r>
        <w:rPr>
          <w:rFonts w:ascii="標楷體" w:eastAsia="標楷體" w:hAnsi="標楷體" w:hint="eastAsia"/>
          <w:sz w:val="20"/>
          <w:szCs w:val="24"/>
        </w:rPr>
        <w:t>傑出市長獎</w:t>
      </w:r>
      <w:r w:rsidRPr="0035602F">
        <w:rPr>
          <w:rFonts w:ascii="標楷體" w:eastAsia="標楷體" w:hAnsi="標楷體" w:hint="eastAsia"/>
          <w:sz w:val="20"/>
          <w:szCs w:val="24"/>
        </w:rPr>
        <w:t>審查委員會通過</w:t>
      </w:r>
    </w:p>
    <w:p w:rsidR="00F00DD1" w:rsidRDefault="00317586" w:rsidP="00F00DD1">
      <w:pPr>
        <w:pStyle w:val="ac"/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依據：</w:t>
      </w:r>
      <w:r w:rsidR="00F00DD1" w:rsidRPr="00F00DD1">
        <w:rPr>
          <w:rFonts w:ascii="標楷體" w:eastAsia="標楷體" w:hAnsi="標楷體" w:hint="eastAsia"/>
        </w:rPr>
        <w:t>臺北市政府教育局111年1月14日北市教國字第11130230421號函「臺北市各級學校110學</w:t>
      </w:r>
      <w:r w:rsidR="00F00DD1">
        <w:rPr>
          <w:rFonts w:ascii="標楷體" w:eastAsia="標楷體" w:hAnsi="標楷體" w:hint="eastAsia"/>
        </w:rPr>
        <w:t xml:space="preserve"> </w:t>
      </w:r>
    </w:p>
    <w:p w:rsidR="00DC28BE" w:rsidRPr="00F00DD1" w:rsidRDefault="00F00DD1" w:rsidP="00F00DD1">
      <w:pPr>
        <w:pStyle w:val="ac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F00DD1">
        <w:rPr>
          <w:rFonts w:ascii="標楷體" w:eastAsia="標楷體" w:hAnsi="標楷體" w:hint="eastAsia"/>
        </w:rPr>
        <w:t>年度畢業生市長獎頒獎典禮實施計畫」辦理。</w:t>
      </w:r>
    </w:p>
    <w:p w:rsidR="00881535" w:rsidRDefault="00317586" w:rsidP="00B1289D">
      <w:pPr>
        <w:pStyle w:val="ac"/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ED6F92">
        <w:rPr>
          <w:rFonts w:ascii="標楷體" w:eastAsia="標楷體" w:hAnsi="標楷體"/>
        </w:rPr>
        <w:t>目的：</w:t>
      </w:r>
      <w:r w:rsidR="00B1289D" w:rsidRPr="00ED6F92">
        <w:rPr>
          <w:rFonts w:ascii="標楷體" w:eastAsia="標楷體" w:hAnsi="標楷體" w:hint="eastAsia"/>
          <w:color w:val="000000"/>
          <w:szCs w:val="24"/>
        </w:rPr>
        <w:t>選拔應屆畢業生在學期間表現傑出，且有具體事蹟者，予以獎勵，並代表本</w:t>
      </w:r>
      <w:r w:rsidR="00B1289D" w:rsidRPr="00881535">
        <w:rPr>
          <w:rFonts w:ascii="標楷體" w:eastAsia="標楷體" w:hAnsi="標楷體" w:hint="eastAsia"/>
          <w:color w:val="000000"/>
          <w:szCs w:val="24"/>
        </w:rPr>
        <w:t>校接受市長</w:t>
      </w:r>
      <w:r w:rsidR="00881535">
        <w:rPr>
          <w:rFonts w:ascii="標楷體" w:eastAsia="標楷體" w:hAnsi="標楷體" w:hint="eastAsia"/>
          <w:color w:val="000000"/>
          <w:szCs w:val="24"/>
        </w:rPr>
        <w:t xml:space="preserve">     </w:t>
      </w:r>
    </w:p>
    <w:p w:rsidR="00B1289D" w:rsidRPr="00881535" w:rsidRDefault="00881535" w:rsidP="00881535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B1289D" w:rsidRPr="00881535">
        <w:rPr>
          <w:rFonts w:ascii="標楷體" w:eastAsia="標楷體" w:hAnsi="標楷體" w:hint="eastAsia"/>
          <w:color w:val="000000"/>
          <w:szCs w:val="24"/>
        </w:rPr>
        <w:t>表揚，以激勵學生榮譽感。</w:t>
      </w:r>
    </w:p>
    <w:p w:rsidR="00B1289D" w:rsidRDefault="00B1289D" w:rsidP="00B1289D">
      <w:pPr>
        <w:pStyle w:val="ac"/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</w:t>
      </w:r>
      <w:r w:rsidR="002E00AE" w:rsidRPr="002E00AE">
        <w:rPr>
          <w:rFonts w:ascii="標楷體" w:eastAsia="標楷體" w:hAnsi="標楷體" w:hint="eastAsia"/>
        </w:rPr>
        <w:t>資格：</w:t>
      </w:r>
    </w:p>
    <w:p w:rsidR="00881535" w:rsidRDefault="00B1289D" w:rsidP="00B1289D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2E00AE">
        <w:rPr>
          <w:rFonts w:ascii="標楷體" w:eastAsia="標楷體" w:hAnsi="標楷體" w:hint="eastAsia"/>
        </w:rPr>
        <w:t xml:space="preserve"> </w:t>
      </w:r>
      <w:r w:rsidR="0088153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>(一)本校學生在學期間於</w:t>
      </w:r>
      <w:r>
        <w:rPr>
          <w:rFonts w:ascii="標楷體" w:eastAsia="標楷體" w:hAnsi="標楷體" w:hint="eastAsia"/>
          <w:b/>
          <w:color w:val="000000"/>
          <w:szCs w:val="24"/>
        </w:rPr>
        <w:t>專業類</w:t>
      </w:r>
      <w:r>
        <w:rPr>
          <w:rFonts w:ascii="標楷體" w:eastAsia="標楷體" w:hAnsi="標楷體" w:hint="eastAsia"/>
          <w:color w:val="000000"/>
          <w:szCs w:val="24"/>
        </w:rPr>
        <w:t>（以工科技藝競賽為主）、</w:t>
      </w:r>
      <w:r>
        <w:rPr>
          <w:rFonts w:ascii="標楷體" w:eastAsia="標楷體" w:hAnsi="標楷體" w:hint="eastAsia"/>
          <w:b/>
          <w:color w:val="000000"/>
          <w:szCs w:val="24"/>
        </w:rPr>
        <w:t>品德類</w:t>
      </w:r>
      <w:r>
        <w:rPr>
          <w:rFonts w:ascii="標楷體" w:eastAsia="標楷體" w:hAnsi="標楷體" w:hint="eastAsia"/>
          <w:color w:val="000000"/>
          <w:szCs w:val="24"/>
        </w:rPr>
        <w:t>（含社團活動、社會或學校服務</w:t>
      </w:r>
      <w:r w:rsidR="00881535"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:rsidR="00F00DD1" w:rsidRDefault="00F00DD1" w:rsidP="00F00DD1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B1289D">
        <w:rPr>
          <w:rFonts w:ascii="標楷體" w:eastAsia="標楷體" w:hAnsi="標楷體" w:hint="eastAsia"/>
          <w:color w:val="000000"/>
          <w:szCs w:val="24"/>
        </w:rPr>
        <w:t>學習、敬師孝親、助人義行或其他等）或</w:t>
      </w:r>
      <w:r w:rsidR="00B1289D">
        <w:rPr>
          <w:rFonts w:ascii="標楷體" w:eastAsia="標楷體" w:hAnsi="標楷體" w:hint="eastAsia"/>
          <w:b/>
          <w:color w:val="000000"/>
          <w:szCs w:val="24"/>
        </w:rPr>
        <w:t>藝文體育類</w:t>
      </w:r>
      <w:r w:rsidR="00B1289D">
        <w:rPr>
          <w:rFonts w:ascii="標楷體" w:eastAsia="標楷體" w:hAnsi="標楷體" w:hint="eastAsia"/>
          <w:color w:val="000000"/>
          <w:szCs w:val="24"/>
        </w:rPr>
        <w:t>(含體育、技能、藝能、科學活</w:t>
      </w:r>
      <w:r w:rsidRPr="00E85386">
        <w:rPr>
          <w:rFonts w:ascii="標楷體" w:eastAsia="標楷體" w:hAnsi="標楷體" w:hint="eastAsia"/>
          <w:szCs w:val="24"/>
        </w:rPr>
        <w:t>動</w:t>
      </w:r>
      <w:r w:rsidR="00B1289D">
        <w:rPr>
          <w:rFonts w:ascii="標楷體" w:eastAsia="標楷體" w:hAnsi="標楷體" w:hint="eastAsia"/>
          <w:color w:val="000000"/>
          <w:szCs w:val="24"/>
        </w:rPr>
        <w:t>創作等)</w:t>
      </w:r>
    </w:p>
    <w:p w:rsidR="00B1289D" w:rsidRDefault="00F00DD1" w:rsidP="00F00DD1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B1289D">
        <w:rPr>
          <w:rFonts w:ascii="標楷體" w:eastAsia="標楷體" w:hAnsi="標楷體" w:hint="eastAsia"/>
          <w:color w:val="000000"/>
          <w:szCs w:val="24"/>
        </w:rPr>
        <w:t>有具體優良事蹟者。</w:t>
      </w:r>
    </w:p>
    <w:p w:rsidR="00B1289D" w:rsidRPr="00DB1C76" w:rsidRDefault="00B1289D" w:rsidP="00DB1C76">
      <w:pPr>
        <w:snapToGrid w:val="0"/>
        <w:spacing w:line="400" w:lineRule="exact"/>
        <w:ind w:left="720" w:hangingChars="300" w:hanging="720"/>
        <w:rPr>
          <w:rFonts w:ascii="標楷體" w:eastAsia="標楷體" w:hAnsi="標楷體"/>
          <w:color w:val="0000FF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(二)不屬市長奬第1類受獎學生者（各班學業成績第1名）</w:t>
      </w:r>
      <w:r w:rsidR="00DB1C76">
        <w:rPr>
          <w:rFonts w:ascii="標楷體" w:eastAsia="標楷體" w:hAnsi="標楷體" w:hint="eastAsia"/>
          <w:color w:val="000000"/>
          <w:szCs w:val="24"/>
        </w:rPr>
        <w:t>；</w:t>
      </w:r>
      <w:r w:rsidR="00DB1C76" w:rsidRPr="00D84DEA">
        <w:rPr>
          <w:rFonts w:ascii="標楷體" w:eastAsia="標楷體" w:hAnsi="標楷體" w:hint="eastAsia"/>
          <w:b/>
          <w:szCs w:val="24"/>
        </w:rPr>
        <w:t>若遴選為傑出市長獎者且與市長奬第1類受獎者相衝突，以市長獎為主，傑出市長獎將依備取順序遞補</w:t>
      </w:r>
      <w:r w:rsidRPr="00D84DEA">
        <w:rPr>
          <w:rFonts w:ascii="標楷體" w:eastAsia="標楷體" w:hAnsi="標楷體" w:hint="eastAsia"/>
          <w:b/>
          <w:color w:val="000000"/>
          <w:szCs w:val="24"/>
        </w:rPr>
        <w:t>。</w:t>
      </w:r>
    </w:p>
    <w:p w:rsidR="0035602F" w:rsidRDefault="00B1289D" w:rsidP="00B1289D">
      <w:pPr>
        <w:snapToGrid w:val="0"/>
        <w:spacing w:line="400" w:lineRule="exact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(三)</w:t>
      </w:r>
      <w:r w:rsidRPr="00DB1C76">
        <w:rPr>
          <w:rFonts w:ascii="標楷體" w:eastAsia="標楷體" w:hAnsi="標楷體" w:hint="eastAsia"/>
          <w:color w:val="000000"/>
          <w:szCs w:val="24"/>
        </w:rPr>
        <w:t>須經改過銷過後無任何處分紀錄者，</w:t>
      </w:r>
      <w:r w:rsidR="0035602F">
        <w:rPr>
          <w:rFonts w:ascii="標楷體" w:eastAsia="標楷體" w:hAnsi="標楷體" w:hint="eastAsia"/>
          <w:color w:val="000000"/>
          <w:szCs w:val="24"/>
        </w:rPr>
        <w:t>並以本校畢業典禮獎項評選要點為主</w:t>
      </w:r>
      <w:r w:rsidRPr="0035602F">
        <w:rPr>
          <w:rFonts w:ascii="標楷體" w:eastAsia="標楷體" w:hAnsi="標楷體" w:hint="eastAsia"/>
          <w:b/>
          <w:szCs w:val="24"/>
        </w:rPr>
        <w:t>，</w:t>
      </w:r>
      <w:r w:rsidRPr="00B1289D">
        <w:rPr>
          <w:rFonts w:ascii="標楷體" w:eastAsia="標楷體" w:hAnsi="標楷體" w:hint="eastAsia"/>
          <w:b/>
          <w:szCs w:val="24"/>
          <w:u w:val="single"/>
        </w:rPr>
        <w:t>得獎者在</w:t>
      </w:r>
      <w:r w:rsidR="0035602F">
        <w:rPr>
          <w:rFonts w:ascii="標楷體" w:eastAsia="標楷體" w:hAnsi="標楷體" w:hint="eastAsia"/>
          <w:b/>
          <w:szCs w:val="24"/>
          <w:u w:val="single"/>
        </w:rPr>
        <w:t xml:space="preserve">名單報 </w:t>
      </w:r>
    </w:p>
    <w:p w:rsidR="00B1289D" w:rsidRPr="0035602F" w:rsidRDefault="0035602F" w:rsidP="00B1289D">
      <w:pPr>
        <w:snapToGrid w:val="0"/>
        <w:spacing w:line="400" w:lineRule="exact"/>
        <w:rPr>
          <w:rFonts w:ascii="標楷體" w:eastAsia="標楷體" w:hAnsi="標楷體"/>
          <w:b/>
          <w:szCs w:val="24"/>
          <w:u w:val="single"/>
        </w:rPr>
      </w:pPr>
      <w:r w:rsidRPr="0035602F">
        <w:rPr>
          <w:rFonts w:ascii="標楷體" w:eastAsia="標楷體" w:hAnsi="標楷體" w:hint="eastAsia"/>
          <w:b/>
          <w:szCs w:val="24"/>
        </w:rPr>
        <w:t xml:space="preserve">     </w:t>
      </w:r>
      <w:r w:rsidRPr="0035602F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>局</w:t>
      </w:r>
      <w:r w:rsidR="00B1289D" w:rsidRPr="00B1289D">
        <w:rPr>
          <w:rFonts w:ascii="標楷體" w:eastAsia="標楷體" w:hAnsi="標楷體" w:hint="eastAsia"/>
          <w:b/>
          <w:szCs w:val="24"/>
          <w:u w:val="single"/>
        </w:rPr>
        <w:t>前若再有懲處將取消獲獎資格</w:t>
      </w:r>
      <w:r>
        <w:rPr>
          <w:rFonts w:ascii="標楷體" w:eastAsia="標楷體" w:hAnsi="標楷體" w:hint="eastAsia"/>
          <w:b/>
          <w:szCs w:val="24"/>
          <w:u w:val="single"/>
        </w:rPr>
        <w:t>並依</w:t>
      </w:r>
      <w:r w:rsidRPr="0035602F">
        <w:rPr>
          <w:rFonts w:ascii="標楷體" w:eastAsia="標楷體" w:hAnsi="標楷體" w:hint="eastAsia"/>
          <w:b/>
          <w:szCs w:val="24"/>
          <w:u w:val="single"/>
        </w:rPr>
        <w:t>備取順序遞補</w:t>
      </w:r>
      <w:r w:rsidR="00B1289D">
        <w:rPr>
          <w:rFonts w:ascii="標楷體" w:eastAsia="標楷體" w:hAnsi="標楷體" w:hint="eastAsia"/>
          <w:color w:val="000000"/>
          <w:szCs w:val="24"/>
        </w:rPr>
        <w:t>。</w:t>
      </w:r>
    </w:p>
    <w:p w:rsidR="00881535" w:rsidRDefault="00B1289D" w:rsidP="00B1289D">
      <w:pPr>
        <w:pStyle w:val="ac"/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B1289D">
        <w:rPr>
          <w:rFonts w:ascii="標楷體" w:eastAsia="標楷體" w:hAnsi="標楷體" w:hint="eastAsia"/>
          <w:color w:val="000000"/>
          <w:szCs w:val="24"/>
        </w:rPr>
        <w:t>名額：依本校畢業班班級數（日間部25班+進修部</w:t>
      </w:r>
      <w:r>
        <w:rPr>
          <w:rFonts w:ascii="標楷體" w:eastAsia="標楷體" w:hAnsi="標楷體" w:hint="eastAsia"/>
          <w:color w:val="000000"/>
          <w:szCs w:val="24"/>
        </w:rPr>
        <w:t>10</w:t>
      </w:r>
      <w:r w:rsidRPr="00B1289D">
        <w:rPr>
          <w:rFonts w:ascii="標楷體" w:eastAsia="標楷體" w:hAnsi="標楷體" w:hint="eastAsia"/>
          <w:color w:val="000000"/>
          <w:szCs w:val="24"/>
        </w:rPr>
        <w:t>班）三分之一，採無條件進位；依班級數比</w:t>
      </w:r>
      <w:r w:rsidR="00881535">
        <w:rPr>
          <w:rFonts w:ascii="標楷體" w:eastAsia="標楷體" w:hAnsi="標楷體" w:hint="eastAsia"/>
          <w:color w:val="000000"/>
          <w:szCs w:val="24"/>
        </w:rPr>
        <w:t xml:space="preserve">   </w:t>
      </w:r>
    </w:p>
    <w:p w:rsidR="00B1289D" w:rsidRPr="00B1289D" w:rsidRDefault="00881535" w:rsidP="00881535">
      <w:pPr>
        <w:pStyle w:val="ac"/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B1289D" w:rsidRPr="00B1289D">
        <w:rPr>
          <w:rFonts w:ascii="標楷體" w:eastAsia="標楷體" w:hAnsi="標楷體" w:hint="eastAsia"/>
          <w:color w:val="000000"/>
          <w:szCs w:val="24"/>
        </w:rPr>
        <w:t>例分配，提報共1</w:t>
      </w:r>
      <w:r w:rsidR="00B1289D">
        <w:rPr>
          <w:rFonts w:ascii="標楷體" w:eastAsia="標楷體" w:hAnsi="標楷體" w:hint="eastAsia"/>
          <w:color w:val="000000"/>
          <w:szCs w:val="24"/>
        </w:rPr>
        <w:t>2</w:t>
      </w:r>
      <w:r w:rsidR="00B1289D" w:rsidRPr="00B1289D">
        <w:rPr>
          <w:rFonts w:ascii="標楷體" w:eastAsia="標楷體" w:hAnsi="標楷體" w:hint="eastAsia"/>
          <w:color w:val="000000"/>
          <w:szCs w:val="24"/>
        </w:rPr>
        <w:t>名(日</w:t>
      </w:r>
      <w:r w:rsidR="00B1289D">
        <w:rPr>
          <w:rFonts w:ascii="標楷體" w:eastAsia="標楷體" w:hAnsi="標楷體" w:hint="eastAsia"/>
          <w:color w:val="000000"/>
          <w:szCs w:val="24"/>
        </w:rPr>
        <w:t>間部</w:t>
      </w:r>
      <w:r w:rsidR="00B1289D" w:rsidRPr="00B1289D">
        <w:rPr>
          <w:rFonts w:ascii="標楷體" w:eastAsia="標楷體" w:hAnsi="標楷體" w:hint="eastAsia"/>
          <w:color w:val="000000"/>
          <w:szCs w:val="24"/>
        </w:rPr>
        <w:t>9名、進修部</w:t>
      </w:r>
      <w:r w:rsidR="00B1289D">
        <w:rPr>
          <w:rFonts w:ascii="標楷體" w:eastAsia="標楷體" w:hAnsi="標楷體" w:hint="eastAsia"/>
          <w:color w:val="000000"/>
          <w:szCs w:val="24"/>
        </w:rPr>
        <w:t>3</w:t>
      </w:r>
      <w:r w:rsidR="00B1289D" w:rsidRPr="00B1289D">
        <w:rPr>
          <w:rFonts w:ascii="標楷體" w:eastAsia="標楷體" w:hAnsi="標楷體" w:hint="eastAsia"/>
          <w:color w:val="000000"/>
          <w:szCs w:val="24"/>
        </w:rPr>
        <w:t>名)。</w:t>
      </w:r>
    </w:p>
    <w:p w:rsidR="00B1289D" w:rsidRPr="00B1289D" w:rsidRDefault="00B1289D" w:rsidP="00B1289D">
      <w:pPr>
        <w:pStyle w:val="ac"/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B1289D">
        <w:rPr>
          <w:rFonts w:ascii="標楷體" w:eastAsia="標楷體" w:hAnsi="標楷體" w:hint="eastAsia"/>
          <w:color w:val="000000"/>
          <w:szCs w:val="24"/>
        </w:rPr>
        <w:t xml:space="preserve">申請流程： </w:t>
      </w:r>
    </w:p>
    <w:p w:rsidR="00B1289D" w:rsidRPr="00B1289D" w:rsidRDefault="00B1289D" w:rsidP="00B1289D">
      <w:pPr>
        <w:pStyle w:val="ac"/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B1289D">
        <w:rPr>
          <w:rFonts w:ascii="標楷體" w:eastAsia="標楷體" w:hAnsi="標楷體" w:hint="eastAsia"/>
          <w:color w:val="000000"/>
          <w:szCs w:val="24"/>
        </w:rPr>
        <w:t>(一)申請人備妥相關備審資料後彙編成冊，至少需包含下列表件並依序排列送件：</w:t>
      </w:r>
    </w:p>
    <w:p w:rsidR="00B1289D" w:rsidRPr="00B1289D" w:rsidRDefault="00B1289D" w:rsidP="00B1289D">
      <w:pPr>
        <w:pStyle w:val="ac"/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B1289D">
        <w:rPr>
          <w:rFonts w:ascii="標楷體" w:eastAsia="標楷體" w:hAnsi="標楷體" w:hint="eastAsia"/>
          <w:color w:val="000000"/>
          <w:szCs w:val="24"/>
        </w:rPr>
        <w:t>1、申請表（如附件1，</w:t>
      </w:r>
      <w:r w:rsidRPr="00DB1C76">
        <w:rPr>
          <w:rFonts w:ascii="標楷體" w:eastAsia="標楷體" w:hAnsi="標楷體" w:hint="eastAsia"/>
          <w:color w:val="000000"/>
          <w:szCs w:val="24"/>
        </w:rPr>
        <w:t>請以電腦繕打資料）</w:t>
      </w:r>
    </w:p>
    <w:p w:rsidR="00B1289D" w:rsidRPr="00B1289D" w:rsidRDefault="00B1289D" w:rsidP="00B1289D">
      <w:pPr>
        <w:pStyle w:val="ac"/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B1289D">
        <w:rPr>
          <w:rFonts w:ascii="標楷體" w:eastAsia="標楷體" w:hAnsi="標楷體" w:hint="eastAsia"/>
          <w:color w:val="000000"/>
          <w:szCs w:val="24"/>
        </w:rPr>
        <w:t>2、</w:t>
      </w:r>
      <w:r>
        <w:rPr>
          <w:rFonts w:ascii="標楷體" w:eastAsia="標楷體" w:hAnsi="標楷體" w:hint="eastAsia"/>
          <w:color w:val="000000"/>
          <w:szCs w:val="24"/>
        </w:rPr>
        <w:t>進修部</w:t>
      </w:r>
      <w:r w:rsidRPr="00B1289D">
        <w:rPr>
          <w:rFonts w:ascii="標楷體" w:eastAsia="標楷體" w:hAnsi="標楷體" w:hint="eastAsia"/>
          <w:color w:val="000000"/>
          <w:szCs w:val="24"/>
        </w:rPr>
        <w:t>前5學期成績證明（請至</w:t>
      </w:r>
      <w:r>
        <w:rPr>
          <w:rFonts w:ascii="標楷體" w:eastAsia="標楷體" w:hAnsi="標楷體" w:hint="eastAsia"/>
          <w:color w:val="000000"/>
          <w:szCs w:val="24"/>
        </w:rPr>
        <w:t>註冊組</w:t>
      </w:r>
      <w:r w:rsidRPr="00B1289D">
        <w:rPr>
          <w:rFonts w:ascii="標楷體" w:eastAsia="標楷體" w:hAnsi="標楷體" w:hint="eastAsia"/>
          <w:color w:val="000000"/>
          <w:szCs w:val="24"/>
        </w:rPr>
        <w:t xml:space="preserve">申請）。 </w:t>
      </w:r>
    </w:p>
    <w:p w:rsidR="00B1289D" w:rsidRDefault="00B1289D" w:rsidP="00B1289D">
      <w:pPr>
        <w:pStyle w:val="ac"/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B1289D">
        <w:rPr>
          <w:rFonts w:ascii="標楷體" w:eastAsia="標楷體" w:hAnsi="標楷體" w:hint="eastAsia"/>
          <w:color w:val="000000"/>
          <w:szCs w:val="24"/>
        </w:rPr>
        <w:t>3、在學期間獎懲紀錄、</w:t>
      </w:r>
      <w:r w:rsidRPr="00DB1C76">
        <w:rPr>
          <w:rFonts w:ascii="標楷體" w:eastAsia="標楷體" w:hAnsi="標楷體" w:hint="eastAsia"/>
          <w:b/>
          <w:color w:val="000000"/>
          <w:szCs w:val="24"/>
        </w:rPr>
        <w:t>在校出缺勤紀錄</w:t>
      </w:r>
      <w:r w:rsidRPr="00DB1C76">
        <w:rPr>
          <w:rFonts w:ascii="標楷體" w:eastAsia="標楷體" w:hAnsi="標楷體" w:hint="eastAsia"/>
          <w:b/>
          <w:szCs w:val="24"/>
        </w:rPr>
        <w:t>截至111年</w:t>
      </w:r>
      <w:r w:rsidR="00F00DD1" w:rsidRPr="00DB1C76">
        <w:rPr>
          <w:rFonts w:ascii="標楷體" w:eastAsia="標楷體" w:hAnsi="標楷體" w:hint="eastAsia"/>
          <w:b/>
          <w:szCs w:val="24"/>
        </w:rPr>
        <w:t>3</w:t>
      </w:r>
      <w:r w:rsidRPr="00DB1C76">
        <w:rPr>
          <w:rFonts w:ascii="標楷體" w:eastAsia="標楷體" w:hAnsi="標楷體" w:hint="eastAsia"/>
          <w:b/>
          <w:szCs w:val="24"/>
        </w:rPr>
        <w:t>月</w:t>
      </w:r>
      <w:r w:rsidR="00F00DD1" w:rsidRPr="00DB1C76">
        <w:rPr>
          <w:rFonts w:ascii="標楷體" w:eastAsia="標楷體" w:hAnsi="標楷體" w:hint="eastAsia"/>
          <w:b/>
          <w:szCs w:val="24"/>
        </w:rPr>
        <w:t>31</w:t>
      </w:r>
      <w:r w:rsidRPr="00DB1C76">
        <w:rPr>
          <w:rFonts w:ascii="標楷體" w:eastAsia="標楷體" w:hAnsi="標楷體" w:hint="eastAsia"/>
          <w:b/>
          <w:szCs w:val="24"/>
        </w:rPr>
        <w:t>日</w:t>
      </w:r>
      <w:r w:rsidRPr="00E82E07">
        <w:rPr>
          <w:rFonts w:ascii="標楷體" w:eastAsia="標楷體" w:hAnsi="標楷體" w:hint="eastAsia"/>
          <w:color w:val="000000"/>
          <w:szCs w:val="24"/>
        </w:rPr>
        <w:t>（請至</w:t>
      </w:r>
      <w:r>
        <w:rPr>
          <w:rFonts w:ascii="標楷體" w:eastAsia="標楷體" w:hAnsi="標楷體" w:hint="eastAsia"/>
          <w:color w:val="000000"/>
          <w:szCs w:val="24"/>
        </w:rPr>
        <w:t>生輔組</w:t>
      </w:r>
      <w:r w:rsidRPr="00E82E07">
        <w:rPr>
          <w:rFonts w:ascii="標楷體" w:eastAsia="標楷體" w:hAnsi="標楷體" w:hint="eastAsia"/>
          <w:color w:val="000000"/>
          <w:szCs w:val="24"/>
        </w:rPr>
        <w:t>申請）。</w:t>
      </w:r>
    </w:p>
    <w:p w:rsidR="00B1289D" w:rsidRPr="00B1289D" w:rsidRDefault="00B1289D" w:rsidP="00B1289D">
      <w:pPr>
        <w:pStyle w:val="ac"/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B1289D">
        <w:rPr>
          <w:rFonts w:ascii="標楷體" w:eastAsia="標楷體" w:hAnsi="標楷體" w:hint="eastAsia"/>
          <w:color w:val="000000"/>
          <w:szCs w:val="24"/>
        </w:rPr>
        <w:t>4、績優表現項目表、績優項目參考表（如附件2、3）。</w:t>
      </w:r>
    </w:p>
    <w:p w:rsidR="00B1289D" w:rsidRPr="00B1289D" w:rsidRDefault="00B1289D" w:rsidP="00B1289D">
      <w:pPr>
        <w:pStyle w:val="ac"/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B1289D">
        <w:rPr>
          <w:rFonts w:ascii="標楷體" w:eastAsia="標楷體" w:hAnsi="標楷體" w:hint="eastAsia"/>
          <w:color w:val="000000"/>
          <w:szCs w:val="24"/>
        </w:rPr>
        <w:t>5、其他各項佐證資料（如附件4品德類師長推薦函）。</w:t>
      </w:r>
    </w:p>
    <w:p w:rsidR="00B1289D" w:rsidRPr="00B1289D" w:rsidRDefault="00B1289D" w:rsidP="00B1289D">
      <w:pPr>
        <w:pStyle w:val="ac"/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B1289D">
        <w:rPr>
          <w:rFonts w:ascii="標楷體" w:eastAsia="標楷體" w:hAnsi="標楷體" w:hint="eastAsia"/>
          <w:color w:val="000000"/>
          <w:szCs w:val="24"/>
        </w:rPr>
        <w:t>(二)經本校教</w:t>
      </w:r>
      <w:r w:rsidR="00DB1C76">
        <w:rPr>
          <w:rFonts w:ascii="標楷體" w:eastAsia="標楷體" w:hAnsi="標楷體" w:hint="eastAsia"/>
          <w:color w:val="000000"/>
          <w:szCs w:val="24"/>
        </w:rPr>
        <w:t>師</w:t>
      </w:r>
      <w:r w:rsidRPr="00B1289D">
        <w:rPr>
          <w:rFonts w:ascii="標楷體" w:eastAsia="標楷體" w:hAnsi="標楷體" w:hint="eastAsia"/>
          <w:color w:val="000000"/>
          <w:szCs w:val="24"/>
        </w:rPr>
        <w:t>1位推薦，於申請表推薦人處簽名或用印。</w:t>
      </w:r>
    </w:p>
    <w:p w:rsidR="00B1289D" w:rsidRPr="00B1289D" w:rsidRDefault="00B1289D" w:rsidP="00B1289D">
      <w:pPr>
        <w:pStyle w:val="ac"/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B1289D">
        <w:rPr>
          <w:rFonts w:ascii="標楷體" w:eastAsia="標楷體" w:hAnsi="標楷體" w:hint="eastAsia"/>
          <w:color w:val="000000"/>
          <w:szCs w:val="24"/>
        </w:rPr>
        <w:t>(三)備審資料備妥後，於</w:t>
      </w:r>
      <w:r w:rsidRPr="00DB1C76">
        <w:rPr>
          <w:rFonts w:ascii="標楷體" w:eastAsia="標楷體" w:hAnsi="標楷體" w:hint="eastAsia"/>
          <w:szCs w:val="24"/>
        </w:rPr>
        <w:t>111年</w:t>
      </w:r>
      <w:r w:rsidR="00F00DD1" w:rsidRPr="00DB1C76">
        <w:rPr>
          <w:rFonts w:ascii="標楷體" w:eastAsia="標楷體" w:hAnsi="標楷體" w:hint="eastAsia"/>
          <w:szCs w:val="24"/>
        </w:rPr>
        <w:t>3</w:t>
      </w:r>
      <w:r w:rsidRPr="00DB1C76">
        <w:rPr>
          <w:rFonts w:ascii="標楷體" w:eastAsia="標楷體" w:hAnsi="標楷體" w:hint="eastAsia"/>
          <w:szCs w:val="24"/>
        </w:rPr>
        <w:t>月</w:t>
      </w:r>
      <w:r w:rsidR="00F00DD1" w:rsidRPr="00DB1C76">
        <w:rPr>
          <w:rFonts w:ascii="標楷體" w:eastAsia="標楷體" w:hAnsi="標楷體" w:hint="eastAsia"/>
          <w:szCs w:val="24"/>
        </w:rPr>
        <w:t>31</w:t>
      </w:r>
      <w:r w:rsidRPr="00DB1C76">
        <w:rPr>
          <w:rFonts w:ascii="標楷體" w:eastAsia="標楷體" w:hAnsi="標楷體" w:hint="eastAsia"/>
          <w:szCs w:val="24"/>
        </w:rPr>
        <w:t>日(</w:t>
      </w:r>
      <w:r w:rsidR="00F00DD1" w:rsidRPr="00DB1C76">
        <w:rPr>
          <w:rFonts w:ascii="標楷體" w:eastAsia="標楷體" w:hAnsi="標楷體" w:hint="eastAsia"/>
          <w:szCs w:val="24"/>
        </w:rPr>
        <w:t>星期四</w:t>
      </w:r>
      <w:r w:rsidRPr="00DB1C76">
        <w:rPr>
          <w:rFonts w:ascii="標楷體" w:eastAsia="標楷體" w:hAnsi="標楷體" w:hint="eastAsia"/>
          <w:szCs w:val="24"/>
        </w:rPr>
        <w:t>)</w:t>
      </w:r>
      <w:r w:rsidRPr="00B1289D">
        <w:rPr>
          <w:rFonts w:ascii="標楷體" w:eastAsia="標楷體" w:hAnsi="標楷體" w:hint="eastAsia"/>
          <w:color w:val="000000"/>
          <w:szCs w:val="24"/>
        </w:rPr>
        <w:t>前繳至</w:t>
      </w:r>
      <w:r>
        <w:rPr>
          <w:rFonts w:ascii="標楷體" w:eastAsia="標楷體" w:hAnsi="標楷體" w:hint="eastAsia"/>
          <w:color w:val="000000"/>
          <w:szCs w:val="24"/>
        </w:rPr>
        <w:t>學生事務組</w:t>
      </w:r>
      <w:r w:rsidRPr="00B1289D">
        <w:rPr>
          <w:rFonts w:ascii="標楷體" w:eastAsia="標楷體" w:hAnsi="標楷體" w:hint="eastAsia"/>
          <w:color w:val="000000"/>
          <w:szCs w:val="24"/>
        </w:rPr>
        <w:t>，逾期恕不受理。</w:t>
      </w:r>
    </w:p>
    <w:p w:rsidR="00B1289D" w:rsidRPr="00B1289D" w:rsidRDefault="00B1289D" w:rsidP="00B1289D">
      <w:pPr>
        <w:pStyle w:val="ac"/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eastAsia="標楷體"/>
          <w:bCs/>
          <w:color w:val="000000"/>
          <w:spacing w:val="-20"/>
          <w:szCs w:val="24"/>
        </w:rPr>
        <w:t xml:space="preserve"> </w:t>
      </w:r>
      <w:r w:rsidRPr="00B1289D">
        <w:rPr>
          <w:rFonts w:ascii="標楷體" w:eastAsia="標楷體" w:hAnsi="標楷體" w:hint="eastAsia"/>
          <w:color w:val="000000"/>
          <w:szCs w:val="24"/>
        </w:rPr>
        <w:t>(四)申請人如</w:t>
      </w:r>
      <w:r w:rsidRPr="00B1289D">
        <w:rPr>
          <w:rFonts w:eastAsia="標楷體" w:hint="eastAsia"/>
          <w:color w:val="000000"/>
          <w:kern w:val="0"/>
          <w:szCs w:val="24"/>
        </w:rPr>
        <w:t>欲申請兩類別，需分開填寫申請表送件。</w:t>
      </w:r>
    </w:p>
    <w:p w:rsidR="00B1289D" w:rsidRPr="00B1289D" w:rsidRDefault="00B1289D" w:rsidP="00B1289D">
      <w:pPr>
        <w:pStyle w:val="ac"/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B1289D">
        <w:rPr>
          <w:rFonts w:ascii="標楷體" w:eastAsia="標楷體" w:hAnsi="標楷體" w:hint="eastAsia"/>
          <w:color w:val="000000"/>
          <w:szCs w:val="24"/>
        </w:rPr>
        <w:t>評選方式：</w:t>
      </w:r>
    </w:p>
    <w:p w:rsidR="00B1289D" w:rsidRDefault="00B1289D" w:rsidP="00B1289D">
      <w:pPr>
        <w:pStyle w:val="ac"/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B1289D">
        <w:rPr>
          <w:rFonts w:ascii="標楷體" w:eastAsia="標楷體" w:hAnsi="標楷體" w:hint="eastAsia"/>
          <w:color w:val="000000"/>
          <w:szCs w:val="24"/>
        </w:rPr>
        <w:t>(一)由校長召集成立審查委員會：教師會理事長、家長會長</w:t>
      </w:r>
      <w:r w:rsidR="00ED6F92">
        <w:rPr>
          <w:rFonts w:ascii="標楷體" w:eastAsia="標楷體" w:hAnsi="標楷體" w:hint="eastAsia"/>
          <w:color w:val="000000"/>
          <w:szCs w:val="24"/>
        </w:rPr>
        <w:t>、進修部主任、教學組長、註冊組長、學生事務組長、實習輔導組長、衛生組長、生輔組長、各類科召集人</w:t>
      </w:r>
      <w:r w:rsidRPr="00B1289D">
        <w:rPr>
          <w:rFonts w:ascii="標楷體" w:eastAsia="標楷體" w:hAnsi="標楷體" w:hint="eastAsia"/>
          <w:color w:val="000000"/>
          <w:szCs w:val="24"/>
        </w:rPr>
        <w:t>(汽車科、電機科、電子科、圖文傳播科、建築科、機械科</w:t>
      </w:r>
      <w:r w:rsidR="00ED6F92">
        <w:rPr>
          <w:rFonts w:ascii="標楷體" w:eastAsia="標楷體" w:hAnsi="標楷體" w:hint="eastAsia"/>
          <w:color w:val="000000"/>
          <w:szCs w:val="24"/>
        </w:rPr>
        <w:t>、國文科、英文科、數學科</w:t>
      </w:r>
      <w:r w:rsidRPr="00B1289D">
        <w:rPr>
          <w:rFonts w:ascii="標楷體" w:eastAsia="標楷體" w:hAnsi="標楷體" w:hint="eastAsia"/>
          <w:color w:val="000000"/>
          <w:szCs w:val="24"/>
        </w:rPr>
        <w:t>)、</w:t>
      </w:r>
      <w:r w:rsidR="00ED6F92" w:rsidRPr="00DB1C76">
        <w:rPr>
          <w:rFonts w:ascii="標楷體" w:eastAsia="標楷體" w:hAnsi="標楷體" w:hint="eastAsia"/>
          <w:b/>
          <w:color w:val="000000"/>
          <w:szCs w:val="24"/>
        </w:rPr>
        <w:t>三</w:t>
      </w:r>
      <w:r w:rsidRPr="00DB1C76">
        <w:rPr>
          <w:rFonts w:ascii="標楷體" w:eastAsia="標楷體" w:hAnsi="標楷體" w:hint="eastAsia"/>
          <w:b/>
          <w:color w:val="000000"/>
          <w:szCs w:val="24"/>
        </w:rPr>
        <w:t>年級級導師</w:t>
      </w:r>
      <w:r w:rsidRPr="00B1289D">
        <w:rPr>
          <w:rFonts w:ascii="標楷體" w:eastAsia="標楷體" w:hAnsi="標楷體" w:hint="eastAsia"/>
          <w:color w:val="000000"/>
          <w:szCs w:val="24"/>
        </w:rPr>
        <w:t xml:space="preserve">。 </w:t>
      </w:r>
    </w:p>
    <w:p w:rsidR="00ED6F92" w:rsidRDefault="00B1289D" w:rsidP="00ED6F92">
      <w:pPr>
        <w:pStyle w:val="ac"/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B1289D">
        <w:rPr>
          <w:rFonts w:ascii="標楷體" w:eastAsia="標楷體" w:hAnsi="標楷體" w:hint="eastAsia"/>
          <w:color w:val="000000"/>
          <w:szCs w:val="24"/>
        </w:rPr>
        <w:t>(二)召開審查會議評選時，由審查委員會</w:t>
      </w:r>
      <w:r w:rsidR="00DB1C76">
        <w:rPr>
          <w:rFonts w:ascii="標楷體" w:eastAsia="標楷體" w:hAnsi="標楷體" w:hint="eastAsia"/>
          <w:color w:val="000000"/>
          <w:szCs w:val="24"/>
        </w:rPr>
        <w:t>就</w:t>
      </w:r>
      <w:r w:rsidRPr="00B1289D">
        <w:rPr>
          <w:rFonts w:ascii="標楷體" w:eastAsia="標楷體" w:hAnsi="標楷體" w:hint="eastAsia"/>
          <w:color w:val="000000"/>
          <w:szCs w:val="24"/>
        </w:rPr>
        <w:t>申請人之優良事蹟進行審查及評選。各類依優良事蹟及積分(以主管教育行政機關主辦、常年、逐級之比賽為原則)</w:t>
      </w:r>
      <w:r w:rsidR="00ED6F92" w:rsidRPr="00DB1C76">
        <w:rPr>
          <w:rFonts w:ascii="標楷體" w:eastAsia="標楷體" w:hAnsi="標楷體" w:hint="eastAsia"/>
          <w:b/>
          <w:color w:val="000000"/>
          <w:szCs w:val="24"/>
        </w:rPr>
        <w:t>擇優</w:t>
      </w:r>
      <w:r w:rsidRPr="00DB1C76">
        <w:rPr>
          <w:rFonts w:ascii="標楷體" w:eastAsia="標楷體" w:hAnsi="標楷體" w:hint="eastAsia"/>
          <w:b/>
          <w:color w:val="000000"/>
          <w:szCs w:val="24"/>
        </w:rPr>
        <w:t>錄取</w:t>
      </w:r>
      <w:r w:rsidRPr="00B1289D">
        <w:rPr>
          <w:rFonts w:ascii="標楷體" w:eastAsia="標楷體" w:hAnsi="標楷體" w:hint="eastAsia"/>
          <w:color w:val="000000"/>
          <w:szCs w:val="24"/>
        </w:rPr>
        <w:t>。</w:t>
      </w:r>
    </w:p>
    <w:p w:rsidR="00216A8A" w:rsidRPr="00DB1C76" w:rsidRDefault="00ED6F92" w:rsidP="00ED6F92">
      <w:pPr>
        <w:pStyle w:val="ac"/>
        <w:snapToGrid w:val="0"/>
        <w:spacing w:line="40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(三)</w:t>
      </w:r>
      <w:r w:rsidR="00216A8A" w:rsidRPr="00DB1C76">
        <w:rPr>
          <w:rFonts w:ascii="標楷體" w:eastAsia="標楷體" w:hAnsi="標楷體" w:hint="eastAsia"/>
          <w:b/>
          <w:szCs w:val="24"/>
        </w:rPr>
        <w:t>如遇下列2種特殊情況，各類傑出市長獎名額得由審查委員會決議後互為流用。</w:t>
      </w:r>
    </w:p>
    <w:p w:rsidR="00216A8A" w:rsidRPr="00DB1C76" w:rsidRDefault="00216A8A" w:rsidP="00DB1C76">
      <w:pPr>
        <w:snapToGrid w:val="0"/>
        <w:spacing w:line="340" w:lineRule="exact"/>
        <w:ind w:leftChars="59" w:left="707" w:hangingChars="235" w:hanging="565"/>
        <w:rPr>
          <w:rFonts w:ascii="標楷體" w:eastAsia="標楷體" w:hAnsi="標楷體"/>
          <w:b/>
          <w:szCs w:val="24"/>
        </w:rPr>
      </w:pPr>
      <w:r w:rsidRPr="00DB1C76">
        <w:rPr>
          <w:rFonts w:ascii="標楷體" w:eastAsia="標楷體" w:hAnsi="標楷體" w:hint="eastAsia"/>
          <w:b/>
          <w:szCs w:val="24"/>
        </w:rPr>
        <w:t xml:space="preserve">    1.該類無學生申請報名。</w:t>
      </w:r>
    </w:p>
    <w:p w:rsidR="00216A8A" w:rsidRPr="00DB1C76" w:rsidRDefault="00216A8A" w:rsidP="00DB1C76">
      <w:pPr>
        <w:snapToGrid w:val="0"/>
        <w:spacing w:line="340" w:lineRule="exact"/>
        <w:ind w:leftChars="59" w:left="707" w:hangingChars="235" w:hanging="565"/>
        <w:rPr>
          <w:rFonts w:ascii="標楷體" w:eastAsia="標楷體" w:hAnsi="標楷體"/>
          <w:b/>
          <w:szCs w:val="24"/>
        </w:rPr>
      </w:pPr>
      <w:r w:rsidRPr="00DB1C76">
        <w:rPr>
          <w:rFonts w:ascii="標楷體" w:eastAsia="標楷體" w:hAnsi="標楷體" w:hint="eastAsia"/>
          <w:b/>
          <w:szCs w:val="24"/>
        </w:rPr>
        <w:t xml:space="preserve">    2.該類申請學生，經審查委員會決議後，皆未符合傑出優良表現者。</w:t>
      </w:r>
    </w:p>
    <w:p w:rsidR="00DC28BE" w:rsidRPr="00BF74AD" w:rsidRDefault="00317586" w:rsidP="00BF74AD">
      <w:pPr>
        <w:pStyle w:val="ac"/>
        <w:numPr>
          <w:ilvl w:val="0"/>
          <w:numId w:val="1"/>
        </w:numPr>
        <w:spacing w:line="440" w:lineRule="exact"/>
        <w:rPr>
          <w:rFonts w:ascii="標楷體" w:eastAsia="標楷體" w:hAnsi="標楷體"/>
          <w:szCs w:val="24"/>
        </w:rPr>
      </w:pPr>
      <w:r w:rsidRPr="00BF74AD">
        <w:rPr>
          <w:rFonts w:eastAsia="標楷體"/>
          <w:kern w:val="0"/>
          <w:szCs w:val="24"/>
        </w:rPr>
        <w:t>本計畫</w:t>
      </w:r>
      <w:r w:rsidR="00BF74AD" w:rsidRPr="00BF74AD">
        <w:rPr>
          <w:rFonts w:eastAsia="標楷體" w:hint="eastAsia"/>
          <w:kern w:val="0"/>
          <w:szCs w:val="24"/>
        </w:rPr>
        <w:t>經畢業生</w:t>
      </w:r>
      <w:r w:rsidR="00F00DD1">
        <w:rPr>
          <w:rFonts w:eastAsia="標楷體" w:hint="eastAsia"/>
          <w:kern w:val="0"/>
          <w:szCs w:val="24"/>
        </w:rPr>
        <w:t>傑出</w:t>
      </w:r>
      <w:r w:rsidR="00BF74AD" w:rsidRPr="00BF74AD">
        <w:rPr>
          <w:rFonts w:eastAsia="標楷體" w:hint="eastAsia"/>
          <w:kern w:val="0"/>
          <w:szCs w:val="24"/>
        </w:rPr>
        <w:t>市長獎審查委員會議通過，陳校長核可後實施。</w:t>
      </w:r>
    </w:p>
    <w:p w:rsidR="00216A8A" w:rsidRDefault="00216A8A">
      <w:pPr>
        <w:spacing w:line="440" w:lineRule="exact"/>
        <w:rPr>
          <w:rFonts w:eastAsia="標楷體"/>
          <w:kern w:val="0"/>
          <w:szCs w:val="24"/>
        </w:rPr>
      </w:pPr>
    </w:p>
    <w:p w:rsidR="00216A8A" w:rsidRDefault="00216A8A">
      <w:pPr>
        <w:spacing w:line="440" w:lineRule="exact"/>
        <w:rPr>
          <w:rFonts w:eastAsia="標楷體"/>
          <w:kern w:val="0"/>
          <w:szCs w:val="24"/>
        </w:rPr>
      </w:pPr>
    </w:p>
    <w:p w:rsidR="00ED6F92" w:rsidRDefault="00ED6F92">
      <w:pPr>
        <w:spacing w:line="440" w:lineRule="exact"/>
        <w:rPr>
          <w:rFonts w:eastAsia="標楷體"/>
          <w:kern w:val="0"/>
          <w:szCs w:val="24"/>
        </w:rPr>
      </w:pPr>
    </w:p>
    <w:p w:rsidR="00487734" w:rsidRPr="00881535" w:rsidRDefault="00487734" w:rsidP="00487734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8815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89B42" wp14:editId="47E91FC6">
                <wp:simplePos x="0" y="0"/>
                <wp:positionH relativeFrom="column">
                  <wp:posOffset>5742305</wp:posOffset>
                </wp:positionH>
                <wp:positionV relativeFrom="paragraph">
                  <wp:posOffset>64135</wp:posOffset>
                </wp:positionV>
                <wp:extent cx="634365" cy="329565"/>
                <wp:effectExtent l="0" t="0" r="13335" b="1079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734" w:rsidRDefault="00487734" w:rsidP="004877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52.15pt;margin-top:5.05pt;width:49.9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">
                <v:textbox style="mso-fit-shape-to-text:t">
                  <w:txbxContent>
                    <w:p w:rsidR="00487734" w:rsidRDefault="00487734" w:rsidP="0048773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Pr="00881535">
        <w:rPr>
          <w:rFonts w:ascii="標楷體" w:eastAsia="標楷體" w:hAnsi="標楷體" w:hint="eastAsia"/>
          <w:b/>
          <w:sz w:val="40"/>
          <w:szCs w:val="40"/>
        </w:rPr>
        <w:t>臺北市立大安高級工業職業學校(進修部)</w:t>
      </w:r>
    </w:p>
    <w:p w:rsidR="00487734" w:rsidRPr="00881535" w:rsidRDefault="00ED6F92" w:rsidP="00487734">
      <w:pPr>
        <w:spacing w:afterLines="50" w:after="182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81535">
        <w:rPr>
          <w:rFonts w:ascii="標楷體" w:eastAsia="標楷體" w:hAnsi="標楷體" w:hint="eastAsia"/>
          <w:b/>
          <w:sz w:val="36"/>
          <w:szCs w:val="36"/>
        </w:rPr>
        <w:t>110</w:t>
      </w:r>
      <w:r w:rsidR="00487734" w:rsidRPr="00881535">
        <w:rPr>
          <w:rFonts w:ascii="標楷體" w:eastAsia="標楷體" w:hAnsi="標楷體" w:hint="eastAsia"/>
          <w:b/>
          <w:sz w:val="36"/>
          <w:szCs w:val="36"/>
        </w:rPr>
        <w:t>學年度畢業生「傑出市長獎」申請表</w:t>
      </w:r>
    </w:p>
    <w:p w:rsidR="00487734" w:rsidRPr="00881535" w:rsidRDefault="00487734" w:rsidP="00487734">
      <w:pPr>
        <w:snapToGrid w:val="0"/>
        <w:rPr>
          <w:rFonts w:ascii="標楷體" w:eastAsia="標楷體" w:hAnsiTheme="minorHAnsi"/>
          <w:sz w:val="16"/>
          <w:szCs w:val="16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70"/>
        <w:gridCol w:w="2433"/>
        <w:gridCol w:w="1746"/>
        <w:gridCol w:w="664"/>
        <w:gridCol w:w="1275"/>
        <w:gridCol w:w="3272"/>
      </w:tblGrid>
      <w:tr w:rsidR="00881535" w:rsidRPr="00881535" w:rsidTr="00881535">
        <w:trPr>
          <w:trHeight w:val="566"/>
          <w:jc w:val="center"/>
        </w:trPr>
        <w:tc>
          <w:tcPr>
            <w:tcW w:w="9960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487734" w:rsidRPr="00881535" w:rsidRDefault="00487734">
            <w:pPr>
              <w:snapToGrid w:val="0"/>
              <w:spacing w:line="240" w:lineRule="atLeast"/>
              <w:ind w:right="24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881535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申請類別</w:t>
            </w:r>
            <w:r w:rsidRPr="0088153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（申請三類請分別填寫送件）</w:t>
            </w:r>
          </w:p>
        </w:tc>
      </w:tr>
      <w:tr w:rsidR="00881535" w:rsidRPr="00881535" w:rsidTr="00881535">
        <w:trPr>
          <w:trHeight w:val="985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thinThickThinSmallGap" w:sz="24" w:space="0" w:color="auto"/>
              <w:bottom w:val="single" w:sz="8" w:space="0" w:color="000000"/>
              <w:right w:val="thinThickThinSmallGap" w:sz="24" w:space="0" w:color="auto"/>
            </w:tcBorders>
            <w:vAlign w:val="center"/>
            <w:hideMark/>
          </w:tcPr>
          <w:p w:rsidR="00487734" w:rsidRPr="00881535" w:rsidRDefault="00487734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535">
              <w:rPr>
                <w:rFonts w:ascii="標楷體" w:eastAsia="標楷體" w:hAnsi="標楷體" w:hint="eastAsia"/>
                <w:sz w:val="28"/>
                <w:szCs w:val="28"/>
              </w:rPr>
              <w:t>□專業類（以工科技藝競賽為主）</w:t>
            </w:r>
          </w:p>
          <w:p w:rsidR="00487734" w:rsidRPr="00881535" w:rsidRDefault="00487734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535">
              <w:rPr>
                <w:rFonts w:ascii="標楷體" w:eastAsia="標楷體" w:hAnsi="標楷體" w:hint="eastAsia"/>
                <w:sz w:val="28"/>
                <w:szCs w:val="28"/>
              </w:rPr>
              <w:t>□品德類(含社團活動、社會或學校服務學習、敬師孝親、助人義行、其他等)</w:t>
            </w:r>
          </w:p>
          <w:p w:rsidR="00487734" w:rsidRPr="00881535" w:rsidRDefault="00487734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 w:rsidRPr="00881535">
              <w:rPr>
                <w:rFonts w:ascii="標楷體" w:eastAsia="標楷體" w:hAnsi="標楷體" w:hint="eastAsia"/>
                <w:sz w:val="28"/>
                <w:szCs w:val="28"/>
              </w:rPr>
              <w:t>□藝文體育類(含體育、技能、藝術人文、科學或創作等)</w:t>
            </w:r>
          </w:p>
        </w:tc>
      </w:tr>
      <w:tr w:rsidR="00881535" w:rsidRPr="00881535" w:rsidTr="00881535">
        <w:trPr>
          <w:trHeight w:val="240"/>
          <w:jc w:val="center"/>
        </w:trPr>
        <w:tc>
          <w:tcPr>
            <w:tcW w:w="3003" w:type="dxa"/>
            <w:gridSpan w:val="2"/>
            <w:tcBorders>
              <w:top w:val="single" w:sz="18" w:space="0" w:color="000000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34" w:rsidRPr="00881535" w:rsidRDefault="00487734">
            <w:pPr>
              <w:snapToGrid w:val="0"/>
              <w:spacing w:line="240" w:lineRule="atLeast"/>
              <w:ind w:left="24" w:right="24"/>
              <w:jc w:val="distribute"/>
              <w:rPr>
                <w:rFonts w:ascii="標楷體" w:eastAsia="標楷體" w:hAnsi="標楷體"/>
                <w:b/>
                <w:kern w:val="2"/>
                <w:sz w:val="36"/>
                <w:szCs w:val="36"/>
              </w:rPr>
            </w:pPr>
            <w:r w:rsidRPr="00881535">
              <w:rPr>
                <w:rFonts w:ascii="標楷體" w:eastAsia="標楷體" w:hAnsi="標楷體" w:hint="eastAsia"/>
                <w:b/>
                <w:sz w:val="36"/>
                <w:szCs w:val="36"/>
              </w:rPr>
              <w:t>申請人姓名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34" w:rsidRPr="00881535" w:rsidRDefault="00487734">
            <w:pPr>
              <w:snapToGrid w:val="0"/>
              <w:spacing w:line="240" w:lineRule="atLeast"/>
              <w:ind w:right="24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881535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班級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34" w:rsidRPr="00881535" w:rsidRDefault="00487734">
            <w:pPr>
              <w:snapToGrid w:val="0"/>
              <w:spacing w:line="240" w:lineRule="atLeast"/>
              <w:ind w:right="24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881535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座號</w:t>
            </w:r>
          </w:p>
        </w:tc>
        <w:tc>
          <w:tcPr>
            <w:tcW w:w="32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487734" w:rsidRPr="00881535" w:rsidRDefault="00487734">
            <w:pPr>
              <w:snapToGrid w:val="0"/>
              <w:spacing w:line="240" w:lineRule="atLeast"/>
              <w:ind w:right="24"/>
              <w:jc w:val="center"/>
              <w:rPr>
                <w:rFonts w:ascii="標楷體" w:eastAsia="標楷體" w:hAnsi="標楷體"/>
                <w:b/>
                <w:kern w:val="2"/>
                <w:sz w:val="36"/>
                <w:szCs w:val="36"/>
              </w:rPr>
            </w:pPr>
            <w:r w:rsidRPr="00881535">
              <w:rPr>
                <w:rFonts w:ascii="標楷體" w:eastAsia="標楷體" w:hAnsi="標楷體" w:hint="eastAsia"/>
                <w:b/>
                <w:sz w:val="36"/>
                <w:szCs w:val="36"/>
              </w:rPr>
              <w:t>類別</w:t>
            </w:r>
          </w:p>
        </w:tc>
      </w:tr>
      <w:tr w:rsidR="00881535" w:rsidRPr="00881535" w:rsidTr="00881535">
        <w:trPr>
          <w:trHeight w:val="581"/>
          <w:jc w:val="center"/>
        </w:trPr>
        <w:tc>
          <w:tcPr>
            <w:tcW w:w="3003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7734" w:rsidRPr="00881535" w:rsidRDefault="00487734">
            <w:pPr>
              <w:snapToGrid w:val="0"/>
              <w:spacing w:line="240" w:lineRule="atLeast"/>
              <w:ind w:right="504"/>
              <w:rPr>
                <w:rFonts w:ascii="標楷體" w:eastAsia="標楷體" w:hAnsi="標楷體"/>
                <w:snapToGrid w:val="0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7734" w:rsidRPr="00881535" w:rsidRDefault="00487734">
            <w:pPr>
              <w:snapToGrid w:val="0"/>
              <w:spacing w:line="240" w:lineRule="atLeast"/>
              <w:ind w:right="504"/>
              <w:rPr>
                <w:rFonts w:ascii="標楷體" w:eastAsia="標楷體" w:hAnsi="標楷體"/>
                <w:snapToGrid w:val="0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7734" w:rsidRPr="00881535" w:rsidRDefault="00487734">
            <w:pPr>
              <w:snapToGrid w:val="0"/>
              <w:spacing w:line="240" w:lineRule="atLeast"/>
              <w:ind w:right="504"/>
              <w:rPr>
                <w:rFonts w:ascii="標楷體" w:eastAsia="標楷體" w:hAnsi="標楷體"/>
                <w:snapToGrid w:val="0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thinThickThinSmallGap" w:sz="24" w:space="0" w:color="auto"/>
            </w:tcBorders>
            <w:vAlign w:val="center"/>
          </w:tcPr>
          <w:p w:rsidR="00487734" w:rsidRPr="00881535" w:rsidRDefault="00487734">
            <w:pPr>
              <w:snapToGrid w:val="0"/>
              <w:spacing w:line="240" w:lineRule="atLeast"/>
              <w:ind w:right="504"/>
              <w:rPr>
                <w:rFonts w:ascii="標楷體" w:eastAsia="標楷體" w:hAnsi="標楷體"/>
                <w:snapToGrid w:val="0"/>
                <w:spacing w:val="40"/>
                <w:kern w:val="0"/>
                <w:sz w:val="36"/>
                <w:szCs w:val="36"/>
              </w:rPr>
            </w:pPr>
          </w:p>
        </w:tc>
      </w:tr>
      <w:tr w:rsidR="00881535" w:rsidRPr="00881535" w:rsidTr="00881535">
        <w:trPr>
          <w:trHeight w:val="440"/>
          <w:jc w:val="center"/>
        </w:trPr>
        <w:tc>
          <w:tcPr>
            <w:tcW w:w="9960" w:type="dxa"/>
            <w:gridSpan w:val="6"/>
            <w:tcBorders>
              <w:top w:val="single" w:sz="8" w:space="0" w:color="000000"/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487734" w:rsidRPr="00881535" w:rsidRDefault="00487734">
            <w:pPr>
              <w:snapToGrid w:val="0"/>
              <w:spacing w:line="240" w:lineRule="atLeast"/>
              <w:ind w:left="996" w:hangingChars="415" w:hanging="996"/>
              <w:jc w:val="both"/>
              <w:rPr>
                <w:rFonts w:ascii="標楷體" w:eastAsia="標楷體" w:hAnsi="標楷體"/>
              </w:rPr>
            </w:pPr>
            <w:r w:rsidRPr="00881535">
              <w:rPr>
                <w:rFonts w:ascii="標楷體" w:eastAsia="標楷體" w:hAnsi="標楷體" w:hint="eastAsia"/>
              </w:rPr>
              <w:t>備註：1.「表現傑出優良事蹟」請以文字敘述方式詳述具體事蹟，並檢附個人簡歷及相關佐證資料（影本即可），將其裝訂成冊一式1份，並附電子檔。</w:t>
            </w:r>
          </w:p>
          <w:p w:rsidR="00487734" w:rsidRPr="00881535" w:rsidRDefault="00487734">
            <w:pPr>
              <w:snapToGrid w:val="0"/>
              <w:spacing w:line="240" w:lineRule="atLeast"/>
              <w:ind w:leftChars="303" w:left="993" w:hangingChars="111" w:hanging="266"/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 w:rsidRPr="00881535">
              <w:rPr>
                <w:rFonts w:ascii="標楷體" w:eastAsia="標楷體" w:hAnsi="標楷體" w:hint="eastAsia"/>
              </w:rPr>
              <w:t>2.受推薦同學建議填寫「表現傑出事蹟暨相關佐證資料表」（如附件），以便於審查委員查核，該表若不敷使用，煩請自行影印。</w:t>
            </w:r>
          </w:p>
        </w:tc>
      </w:tr>
      <w:tr w:rsidR="00881535" w:rsidRPr="00881535" w:rsidTr="00881535">
        <w:trPr>
          <w:cantSplit/>
          <w:trHeight w:val="59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87734" w:rsidRPr="00881535" w:rsidRDefault="00487734" w:rsidP="00487734">
            <w:pPr>
              <w:snapToGrid w:val="0"/>
              <w:spacing w:line="240" w:lineRule="atLeast"/>
              <w:ind w:leftChars="-135" w:left="297" w:hangingChars="135" w:hanging="621"/>
              <w:jc w:val="center"/>
              <w:rPr>
                <w:rFonts w:ascii="標楷體" w:eastAsia="標楷體" w:hAnsi="標楷體"/>
                <w:spacing w:val="100"/>
                <w:kern w:val="2"/>
                <w:sz w:val="36"/>
                <w:szCs w:val="36"/>
              </w:rPr>
            </w:pPr>
            <w:r w:rsidRPr="00881535">
              <w:rPr>
                <w:rFonts w:ascii="標楷體" w:eastAsia="標楷體" w:hAnsi="標楷體" w:hint="eastAsia"/>
                <w:spacing w:val="100"/>
                <w:sz w:val="36"/>
                <w:szCs w:val="36"/>
              </w:rPr>
              <w:t>表現傑出優良事蹟</w:t>
            </w:r>
          </w:p>
        </w:tc>
        <w:tc>
          <w:tcPr>
            <w:tcW w:w="93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487734" w:rsidRPr="00881535" w:rsidRDefault="00487734">
            <w:pPr>
              <w:tabs>
                <w:tab w:val="left" w:pos="1545"/>
              </w:tabs>
              <w:rPr>
                <w:rFonts w:ascii="標楷體" w:eastAsia="標楷體" w:hAnsi="標楷體"/>
                <w:kern w:val="2"/>
                <w:szCs w:val="22"/>
              </w:rPr>
            </w:pPr>
          </w:p>
        </w:tc>
      </w:tr>
      <w:tr w:rsidR="00881535" w:rsidRPr="00881535" w:rsidTr="00881535">
        <w:trPr>
          <w:cantSplit/>
          <w:trHeight w:val="183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487734" w:rsidRPr="00881535" w:rsidRDefault="00487734">
            <w:pPr>
              <w:widowControl/>
              <w:rPr>
                <w:rFonts w:ascii="標楷體" w:eastAsia="標楷體" w:hAnsi="標楷體"/>
                <w:spacing w:val="100"/>
                <w:kern w:val="2"/>
                <w:sz w:val="36"/>
                <w:szCs w:val="36"/>
              </w:rPr>
            </w:pP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487734" w:rsidRPr="00881535" w:rsidRDefault="00487734" w:rsidP="003F4665">
            <w:pPr>
              <w:tabs>
                <w:tab w:val="left" w:pos="1545"/>
              </w:tabs>
              <w:jc w:val="both"/>
              <w:rPr>
                <w:rFonts w:ascii="標楷體" w:eastAsia="標楷體" w:hAnsi="標楷體"/>
                <w:b/>
                <w:kern w:val="2"/>
                <w:szCs w:val="22"/>
              </w:rPr>
            </w:pPr>
            <w:r w:rsidRPr="00881535">
              <w:rPr>
                <w:rFonts w:ascii="標楷體" w:eastAsia="標楷體" w:hint="eastAsia"/>
                <w:b/>
                <w:sz w:val="32"/>
              </w:rPr>
              <w:t>推薦單位：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487734" w:rsidRPr="00881535" w:rsidRDefault="00487734" w:rsidP="003F4665">
            <w:pPr>
              <w:tabs>
                <w:tab w:val="left" w:pos="1545"/>
              </w:tabs>
              <w:jc w:val="both"/>
              <w:rPr>
                <w:rFonts w:ascii="標楷體" w:eastAsia="標楷體"/>
                <w:b/>
                <w:sz w:val="32"/>
                <w:u w:val="single"/>
              </w:rPr>
            </w:pPr>
            <w:r w:rsidRPr="00881535">
              <w:rPr>
                <w:rFonts w:ascii="標楷體" w:eastAsia="標楷體" w:hint="eastAsia"/>
                <w:b/>
                <w:sz w:val="32"/>
              </w:rPr>
              <w:t>推薦人簽章：</w:t>
            </w:r>
            <w:r w:rsidRPr="00881535">
              <w:rPr>
                <w:rFonts w:ascii="標楷體" w:eastAsia="標楷體" w:hint="eastAsia"/>
                <w:b/>
                <w:sz w:val="32"/>
                <w:u w:val="single"/>
              </w:rPr>
              <w:t xml:space="preserve"> </w:t>
            </w:r>
          </w:p>
        </w:tc>
      </w:tr>
    </w:tbl>
    <w:p w:rsidR="00487734" w:rsidRDefault="00487734" w:rsidP="00487734">
      <w:pPr>
        <w:spacing w:line="380" w:lineRule="exact"/>
        <w:jc w:val="both"/>
        <w:rPr>
          <w:rFonts w:ascii="標楷體" w:eastAsia="標楷體" w:hAnsi="標楷體" w:cstheme="minorBidi"/>
          <w:color w:val="FF0000"/>
          <w:kern w:val="2"/>
          <w:szCs w:val="24"/>
        </w:rPr>
      </w:pPr>
    </w:p>
    <w:p w:rsidR="003F4665" w:rsidRPr="00C52070" w:rsidRDefault="003F4665" w:rsidP="00487734">
      <w:pPr>
        <w:spacing w:line="380" w:lineRule="exact"/>
        <w:jc w:val="both"/>
        <w:rPr>
          <w:rFonts w:ascii="標楷體" w:eastAsia="標楷體" w:hAnsi="標楷體" w:cstheme="minorBidi"/>
          <w:color w:val="FF0000"/>
          <w:kern w:val="2"/>
          <w:szCs w:val="24"/>
        </w:rPr>
      </w:pPr>
      <w:r w:rsidRPr="00C52070">
        <w:rPr>
          <w:rFonts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BA00D" wp14:editId="2CD7FFAB">
                <wp:simplePos x="0" y="0"/>
                <wp:positionH relativeFrom="column">
                  <wp:posOffset>5934650</wp:posOffset>
                </wp:positionH>
                <wp:positionV relativeFrom="paragraph">
                  <wp:posOffset>-101744</wp:posOffset>
                </wp:positionV>
                <wp:extent cx="634365" cy="329565"/>
                <wp:effectExtent l="0" t="0" r="13335" b="1079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734" w:rsidRDefault="00487734" w:rsidP="004877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467.3pt;margin-top:-8pt;width:49.9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">
                <v:textbox style="mso-fit-shape-to-text:t">
                  <w:txbxContent>
                    <w:p w:rsidR="00487734" w:rsidRDefault="00487734" w:rsidP="0048773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horzAnchor="margin" w:tblpXSpec="center" w:tblpY="660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21"/>
        <w:gridCol w:w="850"/>
        <w:gridCol w:w="851"/>
        <w:gridCol w:w="2977"/>
        <w:gridCol w:w="567"/>
        <w:gridCol w:w="851"/>
        <w:gridCol w:w="716"/>
        <w:gridCol w:w="975"/>
      </w:tblGrid>
      <w:tr w:rsidR="003F4665" w:rsidRPr="003F4665" w:rsidTr="00487734">
        <w:trPr>
          <w:trHeight w:val="734"/>
        </w:trPr>
        <w:tc>
          <w:tcPr>
            <w:tcW w:w="9973" w:type="dxa"/>
            <w:gridSpan w:val="9"/>
            <w:tcBorders>
              <w:top w:val="thinThickThinSmallGap" w:sz="24" w:space="0" w:color="auto"/>
              <w:left w:val="thinThickThinSmallGap" w:sz="24" w:space="0" w:color="auto"/>
              <w:bottom w:val="double" w:sz="12" w:space="0" w:color="auto"/>
              <w:right w:val="thinThickThinSmallGap" w:sz="2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360" w:lineRule="auto"/>
              <w:ind w:right="505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32"/>
                <w:szCs w:val="32"/>
              </w:rPr>
            </w:pPr>
            <w:r w:rsidRPr="003F4665">
              <w:rPr>
                <w:rFonts w:ascii="標楷體" w:eastAsia="標楷體" w:hAnsi="標楷體" w:hint="eastAsia"/>
                <w:szCs w:val="24"/>
              </w:rPr>
              <w:br w:type="page"/>
              <w:t xml:space="preserve">    </w:t>
            </w:r>
            <w:r w:rsidR="003F4665" w:rsidRPr="003F4665">
              <w:rPr>
                <w:rFonts w:ascii="標楷體" w:eastAsia="標楷體" w:hAnsi="標楷體" w:hint="eastAsia"/>
                <w:b/>
                <w:sz w:val="32"/>
                <w:szCs w:val="32"/>
              </w:rPr>
              <w:t>110</w:t>
            </w:r>
            <w:r w:rsidRPr="003F4665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學年度「專業類」、「藝文體育類」</w:t>
            </w:r>
            <w:r w:rsidRPr="003F4665">
              <w:rPr>
                <w:rFonts w:ascii="標楷體" w:eastAsia="標楷體" w:hAnsi="標楷體" w:hint="eastAsia"/>
                <w:b/>
                <w:snapToGrid w:val="0"/>
                <w:kern w:val="0"/>
                <w:sz w:val="32"/>
                <w:szCs w:val="32"/>
              </w:rPr>
              <w:t>傑出事蹟暨相關佐證資料</w:t>
            </w:r>
          </w:p>
        </w:tc>
      </w:tr>
      <w:tr w:rsidR="003F4665" w:rsidRPr="003F4665" w:rsidTr="00487734">
        <w:trPr>
          <w:trHeight w:val="440"/>
        </w:trPr>
        <w:tc>
          <w:tcPr>
            <w:tcW w:w="566" w:type="dxa"/>
            <w:tcBorders>
              <w:top w:val="double" w:sz="12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kern w:val="2"/>
                <w:sz w:val="20"/>
                <w:szCs w:val="22"/>
              </w:rPr>
            </w:pPr>
            <w:r w:rsidRPr="003F4665">
              <w:rPr>
                <w:rFonts w:ascii="標楷體" w:eastAsia="標楷體" w:hAnsi="標楷體" w:hint="eastAsia"/>
                <w:b/>
                <w:sz w:val="20"/>
              </w:rPr>
              <w:t>序號</w:t>
            </w:r>
          </w:p>
        </w:tc>
        <w:tc>
          <w:tcPr>
            <w:tcW w:w="1621" w:type="dxa"/>
            <w:tcBorders>
              <w:top w:val="doub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kern w:val="2"/>
                <w:sz w:val="20"/>
                <w:szCs w:val="22"/>
              </w:rPr>
            </w:pPr>
            <w:r w:rsidRPr="003F4665">
              <w:rPr>
                <w:rFonts w:ascii="標楷體" w:eastAsia="標楷體" w:hAnsi="標楷體" w:hint="eastAsia"/>
                <w:b/>
                <w:sz w:val="20"/>
              </w:rPr>
              <w:t>獎狀編號</w:t>
            </w:r>
          </w:p>
        </w:tc>
        <w:tc>
          <w:tcPr>
            <w:tcW w:w="850" w:type="dxa"/>
            <w:tcBorders>
              <w:top w:val="doub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0"/>
              </w:rPr>
            </w:pPr>
            <w:r w:rsidRPr="003F4665">
              <w:rPr>
                <w:rFonts w:ascii="標楷體" w:eastAsia="標楷體" w:hAnsi="標楷體" w:hint="eastAsia"/>
                <w:b/>
                <w:snapToGrid w:val="0"/>
                <w:kern w:val="0"/>
                <w:sz w:val="20"/>
              </w:rPr>
              <w:t>獲獎</w:t>
            </w:r>
          </w:p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kern w:val="2"/>
                <w:sz w:val="20"/>
                <w:szCs w:val="22"/>
              </w:rPr>
            </w:pPr>
            <w:r w:rsidRPr="003F4665">
              <w:rPr>
                <w:rFonts w:ascii="標楷體" w:eastAsia="標楷體" w:hAnsi="標楷體" w:hint="eastAsia"/>
                <w:b/>
                <w:snapToGrid w:val="0"/>
                <w:kern w:val="0"/>
                <w:sz w:val="20"/>
              </w:rPr>
              <w:t>時間</w:t>
            </w:r>
          </w:p>
        </w:tc>
        <w:tc>
          <w:tcPr>
            <w:tcW w:w="851" w:type="dxa"/>
            <w:tcBorders>
              <w:top w:val="doub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3F4665">
              <w:rPr>
                <w:rFonts w:ascii="標楷體" w:eastAsia="標楷體" w:hAnsi="標楷體" w:hint="eastAsia"/>
                <w:b/>
                <w:sz w:val="20"/>
              </w:rPr>
              <w:t>比賽</w:t>
            </w:r>
          </w:p>
          <w:p w:rsidR="00487734" w:rsidRPr="003F4665" w:rsidRDefault="0048773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kern w:val="2"/>
                <w:sz w:val="20"/>
                <w:szCs w:val="22"/>
              </w:rPr>
            </w:pPr>
            <w:r w:rsidRPr="003F4665">
              <w:rPr>
                <w:rFonts w:ascii="標楷體" w:eastAsia="標楷體" w:hAnsi="標楷體" w:hint="eastAsia"/>
                <w:b/>
                <w:sz w:val="20"/>
              </w:rPr>
              <w:t>層級</w:t>
            </w:r>
          </w:p>
        </w:tc>
        <w:tc>
          <w:tcPr>
            <w:tcW w:w="2976" w:type="dxa"/>
            <w:tcBorders>
              <w:top w:val="doub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kern w:val="2"/>
                <w:sz w:val="20"/>
                <w:szCs w:val="22"/>
              </w:rPr>
            </w:pPr>
            <w:r w:rsidRPr="003F4665">
              <w:rPr>
                <w:rFonts w:ascii="標楷體" w:eastAsia="標楷體" w:hAnsi="標楷體" w:hint="eastAsia"/>
                <w:b/>
                <w:sz w:val="20"/>
              </w:rPr>
              <w:t>競  賽  名  稱</w:t>
            </w:r>
          </w:p>
        </w:tc>
        <w:tc>
          <w:tcPr>
            <w:tcW w:w="567" w:type="dxa"/>
            <w:tcBorders>
              <w:top w:val="doub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kern w:val="2"/>
                <w:sz w:val="20"/>
                <w:szCs w:val="22"/>
              </w:rPr>
            </w:pPr>
            <w:r w:rsidRPr="003F4665">
              <w:rPr>
                <w:rFonts w:ascii="標楷體" w:eastAsia="標楷體" w:hAnsi="標楷體" w:hint="eastAsia"/>
                <w:b/>
                <w:sz w:val="20"/>
              </w:rPr>
              <w:t>得獎名次</w:t>
            </w:r>
          </w:p>
        </w:tc>
        <w:tc>
          <w:tcPr>
            <w:tcW w:w="851" w:type="dxa"/>
            <w:tcBorders>
              <w:top w:val="doub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kern w:val="2"/>
                <w:sz w:val="20"/>
                <w:szCs w:val="22"/>
              </w:rPr>
            </w:pPr>
            <w:r w:rsidRPr="003F4665">
              <w:rPr>
                <w:rFonts w:ascii="標楷體" w:eastAsia="標楷體" w:hAnsi="標楷體" w:hint="eastAsia"/>
                <w:b/>
                <w:spacing w:val="-20"/>
                <w:sz w:val="20"/>
              </w:rPr>
              <w:t>依據條文</w:t>
            </w:r>
          </w:p>
        </w:tc>
        <w:tc>
          <w:tcPr>
            <w:tcW w:w="716" w:type="dxa"/>
            <w:tcBorders>
              <w:top w:val="double" w:sz="12" w:space="0" w:color="auto"/>
              <w:left w:val="single" w:sz="4" w:space="0" w:color="auto"/>
              <w:bottom w:val="single" w:sz="4" w:space="0" w:color="000000"/>
              <w:right w:val="double" w:sz="12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kern w:val="2"/>
                <w:sz w:val="20"/>
                <w:szCs w:val="22"/>
              </w:rPr>
            </w:pPr>
            <w:r w:rsidRPr="003F4665">
              <w:rPr>
                <w:rFonts w:ascii="標楷體" w:eastAsia="標楷體" w:hAnsi="標楷體" w:hint="eastAsia"/>
                <w:b/>
                <w:spacing w:val="-20"/>
                <w:sz w:val="20"/>
              </w:rPr>
              <w:t>計分</w:t>
            </w:r>
          </w:p>
        </w:tc>
        <w:tc>
          <w:tcPr>
            <w:tcW w:w="975" w:type="dxa"/>
            <w:tcBorders>
              <w:top w:val="double" w:sz="12" w:space="0" w:color="auto"/>
              <w:left w:val="double" w:sz="12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kern w:val="2"/>
                <w:sz w:val="20"/>
                <w:szCs w:val="22"/>
              </w:rPr>
            </w:pPr>
            <w:r w:rsidRPr="003F4665">
              <w:rPr>
                <w:rFonts w:ascii="標楷體" w:eastAsia="標楷體" w:hAnsi="標楷體" w:hint="eastAsia"/>
                <w:b/>
                <w:spacing w:val="-20"/>
                <w:sz w:val="20"/>
              </w:rPr>
              <w:t>初審</w:t>
            </w:r>
          </w:p>
        </w:tc>
      </w:tr>
      <w:tr w:rsidR="003F4665" w:rsidRPr="003F4665" w:rsidTr="00487734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3F4665">
              <w:rPr>
                <w:rFonts w:ascii="標楷體" w:eastAsia="標楷體" w:hAnsi="標楷體" w:hint="eastAsia"/>
                <w:szCs w:val="24"/>
              </w:rPr>
              <w:t>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0"/>
                <w:szCs w:val="22"/>
              </w:rPr>
            </w:pPr>
            <w:r w:rsidRPr="003F4665">
              <w:rPr>
                <w:rFonts w:ascii="標楷體" w:eastAsia="標楷體" w:hAnsi="標楷體" w:hint="eastAsia"/>
                <w:sz w:val="20"/>
              </w:rPr>
              <w:t>臺教國署高字第1050092421號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3F4665">
              <w:rPr>
                <w:rFonts w:ascii="標楷體" w:eastAsia="標楷體" w:hAnsi="標楷體" w:hint="eastAsia"/>
                <w:sz w:val="16"/>
                <w:szCs w:val="16"/>
              </w:rPr>
              <w:t>105.11.25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0"/>
                <w:szCs w:val="22"/>
              </w:rPr>
            </w:pPr>
            <w:r w:rsidRPr="003F4665">
              <w:rPr>
                <w:rFonts w:ascii="標楷體" w:eastAsia="標楷體" w:hAnsi="標楷體" w:hint="eastAsia"/>
                <w:sz w:val="20"/>
              </w:rPr>
              <w:t>全國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0"/>
                <w:szCs w:val="22"/>
              </w:rPr>
            </w:pPr>
            <w:r w:rsidRPr="003F4665">
              <w:rPr>
                <w:rFonts w:ascii="標楷體" w:eastAsia="標楷體" w:hAnsi="標楷體" w:hint="eastAsia"/>
                <w:sz w:val="20"/>
              </w:rPr>
              <w:t>全國高級中等學校工業類科學生技藝競賽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3F4665">
              <w:rPr>
                <w:rFonts w:ascii="標楷體" w:eastAsia="標楷體" w:hAnsi="標楷體" w:hint="eastAsia"/>
                <w:sz w:val="16"/>
                <w:szCs w:val="16"/>
              </w:rPr>
              <w:t>第1名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0"/>
                <w:szCs w:val="22"/>
              </w:rPr>
            </w:pPr>
            <w:r w:rsidRPr="003F4665">
              <w:rPr>
                <w:rFonts w:ascii="標楷體" w:eastAsia="標楷體" w:hAnsi="標楷體" w:hint="eastAsia"/>
                <w:sz w:val="20"/>
              </w:rPr>
              <w:t>1-2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0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0"/>
                <w:szCs w:val="22"/>
              </w:rPr>
            </w:pPr>
            <w:r w:rsidRPr="003F4665">
              <w:rPr>
                <w:rFonts w:ascii="標楷體" w:eastAsia="標楷體" w:hAnsi="標楷體" w:hint="eastAsia"/>
                <w:sz w:val="20"/>
              </w:rPr>
              <w:t>10</w:t>
            </w:r>
          </w:p>
        </w:tc>
      </w:tr>
      <w:tr w:rsidR="003F4665" w:rsidRPr="003F4665" w:rsidTr="00487734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Cs w:val="22"/>
              </w:rPr>
            </w:pPr>
            <w:r w:rsidRPr="003F466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</w:tr>
      <w:tr w:rsidR="003F4665" w:rsidRPr="003F4665" w:rsidTr="00487734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Cs w:val="22"/>
              </w:rPr>
            </w:pPr>
            <w:r w:rsidRPr="003F466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</w:tr>
      <w:tr w:rsidR="003F4665" w:rsidRPr="003F4665" w:rsidTr="00487734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Cs w:val="22"/>
              </w:rPr>
            </w:pPr>
            <w:r w:rsidRPr="003F466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</w:tr>
      <w:tr w:rsidR="003F4665" w:rsidRPr="003F4665" w:rsidTr="00487734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Cs w:val="22"/>
              </w:rPr>
            </w:pPr>
            <w:r w:rsidRPr="003F466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</w:tr>
      <w:tr w:rsidR="003F4665" w:rsidRPr="003F4665" w:rsidTr="00487734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Cs w:val="22"/>
              </w:rPr>
            </w:pPr>
            <w:r w:rsidRPr="003F466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</w:tr>
      <w:tr w:rsidR="003F4665" w:rsidRPr="003F4665" w:rsidTr="00487734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Cs w:val="22"/>
              </w:rPr>
            </w:pPr>
            <w:r w:rsidRPr="003F466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</w:tr>
      <w:tr w:rsidR="003F4665" w:rsidRPr="003F4665" w:rsidTr="00487734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Cs w:val="22"/>
              </w:rPr>
            </w:pPr>
            <w:r w:rsidRPr="003F466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</w:tr>
      <w:tr w:rsidR="003F4665" w:rsidRPr="003F4665" w:rsidTr="00487734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Cs w:val="22"/>
              </w:rPr>
            </w:pPr>
            <w:r w:rsidRPr="003F466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</w:tr>
      <w:tr w:rsidR="003F4665" w:rsidRPr="003F4665" w:rsidTr="00487734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Cs w:val="22"/>
              </w:rPr>
            </w:pPr>
            <w:r w:rsidRPr="003F466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</w:tc>
      </w:tr>
      <w:tr w:rsidR="003F4665" w:rsidRPr="003F4665" w:rsidTr="00487734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3F4665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3F4665" w:rsidRPr="003F4665" w:rsidTr="00487734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3F4665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3F4665" w:rsidRPr="003F4665" w:rsidTr="00487734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3F4665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3F4665" w:rsidRPr="003F4665" w:rsidTr="00487734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3F4665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3F4665" w:rsidRPr="003F4665" w:rsidTr="00487734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3F4665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3F4665" w:rsidRPr="003F4665" w:rsidTr="00487734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3F4665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3F4665" w:rsidRPr="003F4665" w:rsidTr="00487734">
        <w:trPr>
          <w:trHeight w:val="567"/>
        </w:trPr>
        <w:tc>
          <w:tcPr>
            <w:tcW w:w="8282" w:type="dxa"/>
            <w:gridSpan w:val="7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  <w:r w:rsidRPr="003F4665">
              <w:rPr>
                <w:rFonts w:ascii="標楷體" w:eastAsia="標楷體" w:hAnsi="標楷體" w:hint="eastAsia"/>
                <w:sz w:val="40"/>
                <w:szCs w:val="40"/>
              </w:rPr>
              <w:t>總     分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3F4665" w:rsidRPr="003F4665" w:rsidTr="00487734">
        <w:trPr>
          <w:trHeight w:val="699"/>
        </w:trPr>
        <w:tc>
          <w:tcPr>
            <w:tcW w:w="9973" w:type="dxa"/>
            <w:gridSpan w:val="9"/>
            <w:tcBorders>
              <w:top w:val="sing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487734" w:rsidRPr="003F4665" w:rsidRDefault="004877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3F4665">
              <w:rPr>
                <w:rFonts w:ascii="標楷體" w:eastAsia="標楷體" w:hAnsi="標楷體" w:hint="eastAsia"/>
                <w:spacing w:val="-20"/>
                <w:szCs w:val="24"/>
              </w:rPr>
              <w:t>備註:</w:t>
            </w:r>
          </w:p>
          <w:p w:rsidR="00487734" w:rsidRPr="003F4665" w:rsidRDefault="00487734" w:rsidP="00487734">
            <w:pPr>
              <w:numPr>
                <w:ilvl w:val="0"/>
                <w:numId w:val="8"/>
              </w:numPr>
              <w:suppressAutoHyphens w:val="0"/>
              <w:autoSpaceDN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3F4665">
              <w:rPr>
                <w:rFonts w:ascii="標楷體" w:eastAsia="標楷體" w:hAnsi="標楷體" w:hint="eastAsia"/>
                <w:szCs w:val="24"/>
              </w:rPr>
              <w:t>同一項目競賽，僅採計最高等級1次成績，不予累計。</w:t>
            </w:r>
          </w:p>
          <w:p w:rsidR="00487734" w:rsidRPr="003F4665" w:rsidRDefault="00487734" w:rsidP="00487734">
            <w:pPr>
              <w:numPr>
                <w:ilvl w:val="0"/>
                <w:numId w:val="8"/>
              </w:numPr>
              <w:suppressAutoHyphens w:val="0"/>
              <w:autoSpaceDN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3F4665">
              <w:rPr>
                <w:rFonts w:ascii="標楷體" w:eastAsia="標楷體" w:hAnsi="標楷體" w:hint="eastAsia"/>
                <w:szCs w:val="24"/>
              </w:rPr>
              <w:t>所列優良事蹟皆須附佐證資料，以主管教育行政機關主辦、常年、逐級之比賽為原則。</w:t>
            </w:r>
          </w:p>
          <w:p w:rsidR="00487734" w:rsidRPr="003F4665" w:rsidRDefault="00487734" w:rsidP="00487734">
            <w:pPr>
              <w:numPr>
                <w:ilvl w:val="0"/>
                <w:numId w:val="8"/>
              </w:numPr>
              <w:suppressAutoHyphens w:val="0"/>
              <w:autoSpaceDN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3F4665">
              <w:rPr>
                <w:rFonts w:ascii="標楷體" w:eastAsia="標楷體" w:hAnsi="標楷體" w:hint="eastAsia"/>
                <w:szCs w:val="24"/>
              </w:rPr>
              <w:t>本表若不敷使用，請自行影印。</w:t>
            </w:r>
          </w:p>
        </w:tc>
      </w:tr>
    </w:tbl>
    <w:p w:rsidR="003F4665" w:rsidRDefault="003F4665" w:rsidP="00487734">
      <w:pPr>
        <w:pStyle w:val="ad"/>
        <w:rPr>
          <w:rFonts w:ascii="標楷體" w:eastAsia="標楷體" w:hAnsi="標楷體"/>
          <w:b/>
          <w:color w:val="FF0000"/>
          <w:sz w:val="40"/>
          <w:szCs w:val="40"/>
        </w:rPr>
      </w:pPr>
    </w:p>
    <w:p w:rsidR="00487734" w:rsidRPr="00C52070" w:rsidRDefault="00487734" w:rsidP="00487734">
      <w:pPr>
        <w:pStyle w:val="ad"/>
        <w:rPr>
          <w:rFonts w:ascii="標楷體" w:eastAsia="標楷體" w:hAnsi="標楷體"/>
          <w:b/>
          <w:color w:val="FF0000"/>
          <w:sz w:val="40"/>
          <w:szCs w:val="40"/>
        </w:rPr>
      </w:pPr>
    </w:p>
    <w:p w:rsidR="00DB1C76" w:rsidRDefault="00DB1C76" w:rsidP="00DB1C76">
      <w:pPr>
        <w:pStyle w:val="ad"/>
        <w:rPr>
          <w:rFonts w:ascii="標楷體" w:eastAsia="標楷體" w:hAnsi="標楷體"/>
          <w:b/>
          <w:color w:val="FF0000"/>
          <w:sz w:val="40"/>
          <w:szCs w:val="40"/>
        </w:rPr>
      </w:pPr>
    </w:p>
    <w:p w:rsidR="003F4665" w:rsidRPr="003F4665" w:rsidRDefault="003F4665" w:rsidP="00DB1C76">
      <w:pPr>
        <w:pStyle w:val="ad"/>
        <w:rPr>
          <w:rFonts w:ascii="標楷體" w:eastAsia="標楷體" w:hAnsi="標楷體"/>
          <w:b/>
          <w:sz w:val="40"/>
          <w:szCs w:val="40"/>
        </w:rPr>
      </w:pPr>
      <w:r w:rsidRPr="003F4665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E1B08" wp14:editId="27FFBDDA">
                <wp:simplePos x="0" y="0"/>
                <wp:positionH relativeFrom="column">
                  <wp:posOffset>5955989</wp:posOffset>
                </wp:positionH>
                <wp:positionV relativeFrom="paragraph">
                  <wp:posOffset>-96699</wp:posOffset>
                </wp:positionV>
                <wp:extent cx="634365" cy="329565"/>
                <wp:effectExtent l="0" t="0" r="13335" b="1079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734" w:rsidRDefault="00487734" w:rsidP="004877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469pt;margin-top:-7.6pt;width:49.9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">
                <v:textbox style="mso-fit-shape-to-text:t">
                  <w:txbxContent>
                    <w:p w:rsidR="00487734" w:rsidRDefault="00487734" w:rsidP="0048773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487734" w:rsidRPr="003F4665" w:rsidRDefault="00487734" w:rsidP="00487734">
      <w:pPr>
        <w:pStyle w:val="ad"/>
        <w:jc w:val="center"/>
        <w:rPr>
          <w:rFonts w:ascii="標楷體" w:eastAsia="標楷體" w:hAnsi="標楷體"/>
          <w:b/>
          <w:sz w:val="40"/>
          <w:szCs w:val="40"/>
        </w:rPr>
      </w:pPr>
      <w:r w:rsidRPr="003F4665">
        <w:rPr>
          <w:rFonts w:ascii="標楷體" w:eastAsia="標楷體" w:hAnsi="標楷體" w:hint="eastAsia"/>
          <w:b/>
          <w:sz w:val="40"/>
          <w:szCs w:val="40"/>
        </w:rPr>
        <w:t>臺北市立大安高級工業職業學校</w:t>
      </w:r>
      <w:r w:rsidRPr="003F4665">
        <w:rPr>
          <w:rFonts w:eastAsia="標楷體"/>
          <w:b/>
          <w:bCs/>
          <w:sz w:val="36"/>
          <w:szCs w:val="36"/>
        </w:rPr>
        <w:t>(</w:t>
      </w:r>
      <w:r w:rsidRPr="003F4665">
        <w:rPr>
          <w:rFonts w:eastAsia="標楷體" w:hint="eastAsia"/>
          <w:b/>
          <w:bCs/>
          <w:sz w:val="36"/>
          <w:szCs w:val="36"/>
        </w:rPr>
        <w:t>進修部</w:t>
      </w:r>
      <w:r w:rsidRPr="003F4665">
        <w:rPr>
          <w:rFonts w:eastAsia="標楷體"/>
          <w:b/>
          <w:bCs/>
          <w:sz w:val="36"/>
          <w:szCs w:val="36"/>
        </w:rPr>
        <w:t>)</w:t>
      </w:r>
    </w:p>
    <w:p w:rsidR="00487734" w:rsidRPr="003F4665" w:rsidRDefault="003F4665" w:rsidP="00487734">
      <w:pPr>
        <w:pStyle w:val="ad"/>
        <w:jc w:val="center"/>
        <w:rPr>
          <w:rFonts w:ascii="標楷體" w:eastAsia="標楷體" w:hAnsi="標楷體"/>
          <w:b/>
          <w:sz w:val="36"/>
          <w:szCs w:val="36"/>
        </w:rPr>
      </w:pPr>
      <w:r w:rsidRPr="003F4665">
        <w:rPr>
          <w:rFonts w:ascii="標楷體" w:eastAsia="標楷體" w:hAnsi="標楷體" w:hint="eastAsia"/>
          <w:b/>
          <w:sz w:val="36"/>
          <w:szCs w:val="36"/>
        </w:rPr>
        <w:t>110</w:t>
      </w:r>
      <w:r w:rsidR="00487734" w:rsidRPr="003F4665">
        <w:rPr>
          <w:rFonts w:ascii="標楷體" w:eastAsia="標楷體" w:hAnsi="標楷體" w:hint="eastAsia"/>
          <w:b/>
          <w:sz w:val="36"/>
          <w:szCs w:val="36"/>
        </w:rPr>
        <w:t>學年度畢業生「傑出市長獎」品德類師長推薦函</w:t>
      </w:r>
    </w:p>
    <w:tbl>
      <w:tblPr>
        <w:tblpPr w:leftFromText="180" w:rightFromText="180" w:vertAnchor="text" w:tblpXSpec="center" w:tblpY="1"/>
        <w:tblOverlap w:val="never"/>
        <w:tblW w:w="101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551"/>
        <w:gridCol w:w="850"/>
        <w:gridCol w:w="2125"/>
        <w:gridCol w:w="993"/>
        <w:gridCol w:w="1700"/>
      </w:tblGrid>
      <w:tr w:rsidR="003F4665" w:rsidRPr="003F4665" w:rsidTr="00487734">
        <w:trPr>
          <w:trHeight w:val="750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734" w:rsidRPr="003F4665" w:rsidRDefault="00487734">
            <w:pPr>
              <w:ind w:rightChars="-7" w:right="-17"/>
              <w:jc w:val="center"/>
              <w:rPr>
                <w:rFonts w:asciiTheme="minorHAnsi" w:eastAsia="標楷體" w:hAnsiTheme="minorHAnsi"/>
                <w:kern w:val="2"/>
                <w:sz w:val="28"/>
                <w:szCs w:val="28"/>
              </w:rPr>
            </w:pPr>
            <w:r w:rsidRPr="003F4665">
              <w:rPr>
                <w:rFonts w:eastAsia="標楷體" w:hint="eastAsia"/>
                <w:sz w:val="28"/>
                <w:szCs w:val="28"/>
              </w:rPr>
              <w:t>推薦學生姓名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kern w:val="2"/>
                <w:sz w:val="28"/>
                <w:szCs w:val="28"/>
              </w:rPr>
            </w:pPr>
            <w:r w:rsidRPr="003F4665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kern w:val="2"/>
                <w:sz w:val="28"/>
                <w:szCs w:val="28"/>
              </w:rPr>
            </w:pPr>
            <w:r w:rsidRPr="003F4665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kern w:val="2"/>
                <w:sz w:val="28"/>
                <w:szCs w:val="28"/>
              </w:rPr>
            </w:pPr>
          </w:p>
        </w:tc>
      </w:tr>
      <w:tr w:rsidR="003F4665" w:rsidRPr="003F4665" w:rsidTr="00487734">
        <w:trPr>
          <w:trHeight w:val="8237"/>
        </w:trPr>
        <w:tc>
          <w:tcPr>
            <w:tcW w:w="1951" w:type="dxa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734" w:rsidRPr="003F4665" w:rsidRDefault="00487734">
            <w:pPr>
              <w:ind w:rightChars="-29" w:right="-70"/>
              <w:jc w:val="center"/>
              <w:rPr>
                <w:rFonts w:eastAsia="標楷體"/>
                <w:sz w:val="28"/>
                <w:szCs w:val="28"/>
              </w:rPr>
            </w:pPr>
            <w:r w:rsidRPr="003F4665">
              <w:rPr>
                <w:rFonts w:eastAsia="標楷體" w:hint="eastAsia"/>
                <w:sz w:val="28"/>
                <w:szCs w:val="28"/>
              </w:rPr>
              <w:t>具體</w:t>
            </w:r>
          </w:p>
          <w:p w:rsidR="00487734" w:rsidRPr="003F4665" w:rsidRDefault="00487734">
            <w:pPr>
              <w:ind w:rightChars="-29" w:right="-70"/>
              <w:jc w:val="center"/>
              <w:rPr>
                <w:rFonts w:eastAsia="標楷體"/>
                <w:sz w:val="28"/>
                <w:szCs w:val="28"/>
              </w:rPr>
            </w:pPr>
            <w:r w:rsidRPr="003F4665">
              <w:rPr>
                <w:rFonts w:eastAsia="標楷體" w:hint="eastAsia"/>
                <w:sz w:val="28"/>
                <w:szCs w:val="28"/>
              </w:rPr>
              <w:t>優良</w:t>
            </w:r>
          </w:p>
          <w:p w:rsidR="00487734" w:rsidRPr="003F4665" w:rsidRDefault="00487734">
            <w:pPr>
              <w:ind w:rightChars="-29" w:right="-70"/>
              <w:jc w:val="center"/>
              <w:rPr>
                <w:rFonts w:asciiTheme="minorHAnsi" w:eastAsia="標楷體" w:hAnsiTheme="minorHAnsi"/>
                <w:kern w:val="2"/>
                <w:sz w:val="28"/>
                <w:szCs w:val="28"/>
              </w:rPr>
            </w:pPr>
            <w:r w:rsidRPr="003F4665">
              <w:rPr>
                <w:rFonts w:eastAsia="標楷體" w:hint="eastAsia"/>
                <w:sz w:val="28"/>
                <w:szCs w:val="28"/>
              </w:rPr>
              <w:t>事蹟</w:t>
            </w:r>
          </w:p>
        </w:tc>
        <w:tc>
          <w:tcPr>
            <w:tcW w:w="8222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487734" w:rsidRPr="003F4665" w:rsidRDefault="00487734">
            <w:pPr>
              <w:jc w:val="both"/>
              <w:rPr>
                <w:rFonts w:asciiTheme="minorHAnsi" w:eastAsia="標楷體" w:hAnsiTheme="minorHAnsi"/>
                <w:kern w:val="2"/>
                <w:sz w:val="28"/>
                <w:szCs w:val="28"/>
              </w:rPr>
            </w:pPr>
          </w:p>
        </w:tc>
      </w:tr>
      <w:tr w:rsidR="003F4665" w:rsidRPr="003F4665" w:rsidTr="00487734">
        <w:trPr>
          <w:trHeight w:val="315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87734" w:rsidRPr="003F4665" w:rsidRDefault="00487734">
            <w:pPr>
              <w:autoSpaceDE w:val="0"/>
              <w:adjustRightInd w:val="0"/>
              <w:jc w:val="center"/>
              <w:rPr>
                <w:rFonts w:asciiTheme="minorHAnsi" w:eastAsia="標楷體" w:hAnsiTheme="minorHAnsi"/>
                <w:b/>
                <w:kern w:val="2"/>
                <w:sz w:val="28"/>
                <w:szCs w:val="28"/>
              </w:rPr>
            </w:pPr>
            <w:r w:rsidRPr="003F4665">
              <w:rPr>
                <w:rFonts w:eastAsia="標楷體" w:hint="eastAsia"/>
                <w:b/>
                <w:sz w:val="28"/>
                <w:szCs w:val="28"/>
              </w:rPr>
              <w:t>推薦人</w:t>
            </w:r>
          </w:p>
        </w:tc>
        <w:tc>
          <w:tcPr>
            <w:tcW w:w="822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87734" w:rsidRPr="003F4665" w:rsidRDefault="00487734" w:rsidP="003F4665">
            <w:pPr>
              <w:jc w:val="both"/>
              <w:rPr>
                <w:rFonts w:asciiTheme="minorHAnsi" w:eastAsia="標楷體" w:hAnsiTheme="minorHAnsi"/>
                <w:b/>
                <w:kern w:val="2"/>
                <w:sz w:val="28"/>
                <w:szCs w:val="28"/>
              </w:rPr>
            </w:pPr>
            <w:r w:rsidRPr="003F4665">
              <w:rPr>
                <w:rFonts w:eastAsia="標楷體" w:hint="eastAsia"/>
                <w:b/>
                <w:sz w:val="28"/>
                <w:szCs w:val="28"/>
              </w:rPr>
              <w:t>簽章</w:t>
            </w:r>
          </w:p>
        </w:tc>
      </w:tr>
      <w:tr w:rsidR="003F4665" w:rsidRPr="003F4665" w:rsidTr="00487734">
        <w:trPr>
          <w:trHeight w:val="1292"/>
        </w:trPr>
        <w:tc>
          <w:tcPr>
            <w:tcW w:w="19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87734" w:rsidRPr="003F4665" w:rsidRDefault="00487734">
            <w:pPr>
              <w:widowControl/>
              <w:rPr>
                <w:rFonts w:asciiTheme="minorHAnsi" w:eastAsia="標楷體" w:hAnsiTheme="minorHAnsi"/>
                <w:b/>
                <w:kern w:val="2"/>
                <w:sz w:val="28"/>
                <w:szCs w:val="28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kern w:val="2"/>
                <w:sz w:val="28"/>
                <w:szCs w:val="28"/>
              </w:rPr>
            </w:pPr>
          </w:p>
        </w:tc>
      </w:tr>
    </w:tbl>
    <w:p w:rsidR="00487734" w:rsidRPr="003F4665" w:rsidRDefault="00487734" w:rsidP="00487734">
      <w:pPr>
        <w:snapToGrid w:val="0"/>
        <w:spacing w:beforeLines="50" w:before="182" w:line="240" w:lineRule="atLeast"/>
        <w:ind w:left="720" w:right="505" w:hangingChars="300" w:hanging="720"/>
        <w:rPr>
          <w:rFonts w:ascii="標楷體" w:eastAsia="標楷體" w:hAnsi="標楷體"/>
          <w:b/>
        </w:rPr>
      </w:pPr>
      <w:r w:rsidRPr="003F4665">
        <w:rPr>
          <w:rFonts w:ascii="標楷體" w:eastAsia="標楷體" w:hAnsi="標楷體" w:hint="eastAsia"/>
        </w:rPr>
        <w:t>備註：</w:t>
      </w:r>
      <w:r w:rsidRPr="003F4665">
        <w:rPr>
          <w:rFonts w:ascii="標楷體" w:eastAsia="標楷體" w:hAnsi="標楷體" w:hint="eastAsia"/>
          <w:b/>
          <w:szCs w:val="24"/>
        </w:rPr>
        <w:t>畢業生「傑出市長獎」申請表</w:t>
      </w:r>
      <w:r w:rsidRPr="003F4665">
        <w:rPr>
          <w:rFonts w:ascii="標楷體" w:eastAsia="標楷體" w:hAnsi="標楷體" w:hint="eastAsia"/>
          <w:b/>
        </w:rPr>
        <w:t>、「專業類」、「藝文體育類」傑出事蹟暨相關佐證資料、</w:t>
      </w:r>
      <w:r w:rsidRPr="003F4665">
        <w:rPr>
          <w:rFonts w:ascii="標楷體" w:eastAsia="標楷體" w:hAnsi="標楷體" w:hint="eastAsia"/>
          <w:b/>
          <w:szCs w:val="24"/>
        </w:rPr>
        <w:t>品德類師長推薦函及績優表現項目表…</w:t>
      </w:r>
      <w:r w:rsidRPr="003F4665">
        <w:rPr>
          <w:rFonts w:ascii="標楷體" w:eastAsia="標楷體" w:hAnsi="標楷體" w:hint="eastAsia"/>
          <w:b/>
        </w:rPr>
        <w:t>之電子檔可逕上本校校網最新消息項下載。</w:t>
      </w:r>
    </w:p>
    <w:p w:rsidR="003F4665" w:rsidRPr="003F4665" w:rsidRDefault="003F4665" w:rsidP="003F4665">
      <w:pPr>
        <w:snapToGrid w:val="0"/>
        <w:spacing w:beforeLines="50" w:before="182" w:line="240" w:lineRule="atLeast"/>
        <w:ind w:left="721" w:right="505" w:hangingChars="300" w:hanging="721"/>
        <w:rPr>
          <w:rFonts w:ascii="標楷體" w:eastAsia="標楷體" w:hAnsi="標楷體" w:cstheme="minorBidi"/>
          <w:b/>
          <w:kern w:val="2"/>
          <w:szCs w:val="22"/>
        </w:rPr>
      </w:pPr>
    </w:p>
    <w:p w:rsidR="003F4665" w:rsidRDefault="003F4665" w:rsidP="003F4665">
      <w:pPr>
        <w:snapToGrid w:val="0"/>
        <w:spacing w:beforeLines="50" w:before="182" w:line="240" w:lineRule="atLeast"/>
        <w:ind w:left="721" w:right="505" w:hangingChars="300" w:hanging="721"/>
        <w:rPr>
          <w:rFonts w:ascii="標楷體" w:eastAsia="標楷體" w:hAnsi="標楷體" w:cstheme="minorBidi"/>
          <w:b/>
          <w:color w:val="FF0000"/>
          <w:kern w:val="2"/>
          <w:szCs w:val="22"/>
        </w:rPr>
      </w:pPr>
    </w:p>
    <w:p w:rsidR="003F4665" w:rsidRDefault="003F4665" w:rsidP="003F4665">
      <w:pPr>
        <w:snapToGrid w:val="0"/>
        <w:spacing w:beforeLines="50" w:before="182" w:line="240" w:lineRule="atLeast"/>
        <w:ind w:left="721" w:right="505" w:hangingChars="300" w:hanging="721"/>
        <w:rPr>
          <w:rFonts w:ascii="標楷體" w:eastAsia="標楷體" w:hAnsi="標楷體" w:cstheme="minorBidi"/>
          <w:b/>
          <w:color w:val="FF0000"/>
          <w:kern w:val="2"/>
          <w:szCs w:val="22"/>
        </w:rPr>
      </w:pPr>
    </w:p>
    <w:p w:rsidR="003F4665" w:rsidRDefault="003F4665" w:rsidP="003F4665">
      <w:pPr>
        <w:snapToGrid w:val="0"/>
        <w:spacing w:beforeLines="50" w:before="182" w:line="240" w:lineRule="atLeast"/>
        <w:ind w:left="720" w:right="505" w:hangingChars="300" w:hanging="720"/>
        <w:rPr>
          <w:rFonts w:ascii="標楷體" w:eastAsia="標楷體" w:hAnsi="標楷體" w:cstheme="minorBidi"/>
          <w:b/>
          <w:color w:val="FF0000"/>
          <w:kern w:val="2"/>
          <w:szCs w:val="22"/>
        </w:rPr>
      </w:pPr>
      <w:r w:rsidRPr="00C52070">
        <w:rPr>
          <w:rFonts w:asciiTheme="minorHAnsi" w:eastAsiaTheme="minorEastAsia" w:hAnsiTheme="minorHAnsi"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D0C4B" wp14:editId="70AD72EF">
                <wp:simplePos x="0" y="0"/>
                <wp:positionH relativeFrom="column">
                  <wp:posOffset>5965190</wp:posOffset>
                </wp:positionH>
                <wp:positionV relativeFrom="paragraph">
                  <wp:posOffset>-86995</wp:posOffset>
                </wp:positionV>
                <wp:extent cx="634365" cy="329565"/>
                <wp:effectExtent l="0" t="0" r="1333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734" w:rsidRDefault="00487734" w:rsidP="004877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9" type="#_x0000_t202" style="position:absolute;left:0;text-align:left;margin-left:469.7pt;margin-top:-6.85pt;width:49.9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">
                <v:textbox style="mso-fit-shape-to-text:t">
                  <w:txbxContent>
                    <w:p w:rsidR="00487734" w:rsidRDefault="00487734" w:rsidP="0048773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 w:rsidR="003F4665" w:rsidRPr="00C52070" w:rsidRDefault="003F4665" w:rsidP="003F4665">
      <w:pPr>
        <w:snapToGrid w:val="0"/>
        <w:spacing w:beforeLines="50" w:before="182" w:line="240" w:lineRule="atLeast"/>
        <w:ind w:left="721" w:right="505" w:hangingChars="300" w:hanging="721"/>
        <w:rPr>
          <w:rFonts w:ascii="標楷體" w:eastAsia="標楷體" w:hAnsi="標楷體" w:cstheme="minorBidi"/>
          <w:b/>
          <w:color w:val="FF0000"/>
          <w:kern w:val="2"/>
          <w:szCs w:val="22"/>
        </w:rPr>
      </w:pPr>
    </w:p>
    <w:p w:rsidR="00487734" w:rsidRPr="003F4665" w:rsidRDefault="00487734" w:rsidP="00487734">
      <w:pPr>
        <w:jc w:val="center"/>
        <w:rPr>
          <w:rFonts w:ascii="標楷體" w:eastAsia="標楷體" w:hAnsi="標楷體"/>
          <w:b/>
          <w:bCs/>
          <w:spacing w:val="-20"/>
          <w:sz w:val="40"/>
          <w:szCs w:val="40"/>
        </w:rPr>
      </w:pPr>
      <w:r w:rsidRPr="003F4665">
        <w:rPr>
          <w:rFonts w:ascii="標楷體" w:eastAsia="標楷體" w:hAnsi="標楷體" w:hint="eastAsia"/>
          <w:b/>
          <w:bCs/>
          <w:spacing w:val="-20"/>
          <w:sz w:val="40"/>
          <w:szCs w:val="40"/>
        </w:rPr>
        <w:t>臺北市立大安高工業職業學校</w:t>
      </w:r>
      <w:r w:rsidRPr="003F4665">
        <w:rPr>
          <w:rFonts w:eastAsia="標楷體"/>
          <w:b/>
          <w:bCs/>
          <w:sz w:val="36"/>
          <w:szCs w:val="36"/>
        </w:rPr>
        <w:t>(</w:t>
      </w:r>
      <w:r w:rsidRPr="003F4665">
        <w:rPr>
          <w:rFonts w:eastAsia="標楷體" w:hint="eastAsia"/>
          <w:b/>
          <w:bCs/>
          <w:sz w:val="36"/>
          <w:szCs w:val="36"/>
        </w:rPr>
        <w:t>進修部</w:t>
      </w:r>
      <w:r w:rsidRPr="003F4665">
        <w:rPr>
          <w:rFonts w:eastAsia="標楷體"/>
          <w:b/>
          <w:bCs/>
          <w:sz w:val="36"/>
          <w:szCs w:val="36"/>
        </w:rPr>
        <w:t>)</w:t>
      </w:r>
    </w:p>
    <w:p w:rsidR="00487734" w:rsidRPr="003F4665" w:rsidRDefault="003F4665" w:rsidP="00487734">
      <w:pPr>
        <w:jc w:val="center"/>
        <w:rPr>
          <w:rFonts w:ascii="標楷體" w:eastAsia="標楷體" w:hAnsi="標楷體"/>
          <w:b/>
          <w:bCs/>
          <w:spacing w:val="-20"/>
          <w:sz w:val="36"/>
          <w:szCs w:val="36"/>
        </w:rPr>
      </w:pPr>
      <w:r w:rsidRPr="003F4665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110</w:t>
      </w:r>
      <w:r w:rsidR="00487734" w:rsidRPr="003F4665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學年度畢業生「傑出市長獎」品德類績優表現項目表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347"/>
        <w:gridCol w:w="4929"/>
      </w:tblGrid>
      <w:tr w:rsidR="003F4665" w:rsidRPr="003F4665" w:rsidTr="00487734">
        <w:trPr>
          <w:trHeight w:val="851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  <w:r w:rsidRPr="003F4665">
              <w:rPr>
                <w:rFonts w:eastAsia="標楷體" w:hint="eastAsia"/>
                <w:b/>
                <w:bCs/>
                <w:spacing w:val="-20"/>
                <w:sz w:val="28"/>
                <w:szCs w:val="28"/>
              </w:rPr>
              <w:t>序號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  <w:r w:rsidRPr="003F4665">
              <w:rPr>
                <w:rFonts w:eastAsia="標楷體" w:hint="eastAsia"/>
                <w:b/>
                <w:bCs/>
                <w:spacing w:val="-20"/>
                <w:sz w:val="28"/>
                <w:szCs w:val="28"/>
              </w:rPr>
              <w:t>項目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  <w:r w:rsidRPr="003F4665">
              <w:rPr>
                <w:rFonts w:eastAsia="標楷體" w:hint="eastAsia"/>
                <w:b/>
                <w:bCs/>
                <w:spacing w:val="-20"/>
                <w:sz w:val="28"/>
                <w:szCs w:val="28"/>
              </w:rPr>
              <w:t>優良表現</w:t>
            </w:r>
          </w:p>
        </w:tc>
      </w:tr>
      <w:tr w:rsidR="003F4665" w:rsidRPr="003F4665" w:rsidTr="00487734">
        <w:trPr>
          <w:trHeight w:val="851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  <w:r w:rsidRPr="003F4665">
              <w:rPr>
                <w:rFonts w:eastAsia="標楷體"/>
                <w:b/>
                <w:bCs/>
                <w:spacing w:val="-20"/>
                <w:sz w:val="28"/>
                <w:szCs w:val="28"/>
              </w:rPr>
              <w:t>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</w:p>
        </w:tc>
      </w:tr>
      <w:tr w:rsidR="003F4665" w:rsidRPr="003F4665" w:rsidTr="00487734">
        <w:trPr>
          <w:trHeight w:val="851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  <w:r w:rsidRPr="003F4665">
              <w:rPr>
                <w:rFonts w:eastAsia="標楷體"/>
                <w:b/>
                <w:bCs/>
                <w:spacing w:val="-20"/>
                <w:sz w:val="28"/>
                <w:szCs w:val="28"/>
              </w:rPr>
              <w:t>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</w:p>
        </w:tc>
      </w:tr>
      <w:tr w:rsidR="003F4665" w:rsidRPr="003F4665" w:rsidTr="00487734">
        <w:trPr>
          <w:trHeight w:val="851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  <w:r w:rsidRPr="003F4665">
              <w:rPr>
                <w:rFonts w:eastAsia="標楷體"/>
                <w:b/>
                <w:bCs/>
                <w:spacing w:val="-20"/>
                <w:sz w:val="28"/>
                <w:szCs w:val="28"/>
              </w:rPr>
              <w:t>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</w:p>
        </w:tc>
      </w:tr>
      <w:tr w:rsidR="003F4665" w:rsidRPr="003F4665" w:rsidTr="00487734">
        <w:trPr>
          <w:trHeight w:val="851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  <w:r w:rsidRPr="003F4665">
              <w:rPr>
                <w:rFonts w:eastAsia="標楷體"/>
                <w:b/>
                <w:bCs/>
                <w:spacing w:val="-20"/>
                <w:sz w:val="28"/>
                <w:szCs w:val="28"/>
              </w:rPr>
              <w:t>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</w:p>
        </w:tc>
      </w:tr>
      <w:tr w:rsidR="003F4665" w:rsidRPr="003F4665" w:rsidTr="00487734">
        <w:trPr>
          <w:trHeight w:val="851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  <w:r w:rsidRPr="003F4665">
              <w:rPr>
                <w:rFonts w:eastAsia="標楷體"/>
                <w:b/>
                <w:bCs/>
                <w:spacing w:val="-20"/>
                <w:sz w:val="28"/>
                <w:szCs w:val="28"/>
              </w:rPr>
              <w:t>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</w:p>
        </w:tc>
      </w:tr>
      <w:tr w:rsidR="003F4665" w:rsidRPr="003F4665" w:rsidTr="00487734">
        <w:trPr>
          <w:trHeight w:val="851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  <w:r w:rsidRPr="003F4665">
              <w:rPr>
                <w:rFonts w:eastAsia="標楷體"/>
                <w:b/>
                <w:bCs/>
                <w:spacing w:val="-20"/>
                <w:sz w:val="28"/>
                <w:szCs w:val="28"/>
              </w:rPr>
              <w:t>6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</w:p>
        </w:tc>
      </w:tr>
      <w:tr w:rsidR="003F4665" w:rsidRPr="003F4665" w:rsidTr="00487734">
        <w:trPr>
          <w:trHeight w:val="851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  <w:r w:rsidRPr="003F4665">
              <w:rPr>
                <w:rFonts w:eastAsia="標楷體"/>
                <w:b/>
                <w:bCs/>
                <w:spacing w:val="-20"/>
                <w:sz w:val="28"/>
                <w:szCs w:val="28"/>
              </w:rPr>
              <w:t>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</w:p>
        </w:tc>
      </w:tr>
      <w:tr w:rsidR="003F4665" w:rsidRPr="003F4665" w:rsidTr="00487734">
        <w:trPr>
          <w:trHeight w:val="851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  <w:r w:rsidRPr="003F4665">
              <w:rPr>
                <w:rFonts w:eastAsia="標楷體"/>
                <w:b/>
                <w:bCs/>
                <w:spacing w:val="-20"/>
                <w:sz w:val="28"/>
                <w:szCs w:val="28"/>
              </w:rPr>
              <w:t>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</w:p>
        </w:tc>
      </w:tr>
      <w:tr w:rsidR="003F4665" w:rsidRPr="003F4665" w:rsidTr="00487734">
        <w:trPr>
          <w:trHeight w:val="851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  <w:r w:rsidRPr="003F4665">
              <w:rPr>
                <w:rFonts w:eastAsia="標楷體"/>
                <w:b/>
                <w:bCs/>
                <w:spacing w:val="-20"/>
                <w:sz w:val="28"/>
                <w:szCs w:val="28"/>
              </w:rPr>
              <w:t>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</w:p>
        </w:tc>
      </w:tr>
      <w:tr w:rsidR="00C52070" w:rsidRPr="003F4665" w:rsidTr="00487734">
        <w:trPr>
          <w:trHeight w:val="851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  <w:r w:rsidRPr="003F4665">
              <w:rPr>
                <w:rFonts w:eastAsia="標楷體"/>
                <w:b/>
                <w:bCs/>
                <w:spacing w:val="-20"/>
                <w:sz w:val="28"/>
                <w:szCs w:val="28"/>
              </w:rPr>
              <w:t>10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34" w:rsidRPr="003F4665" w:rsidRDefault="00487734">
            <w:pPr>
              <w:jc w:val="center"/>
              <w:rPr>
                <w:rFonts w:asciiTheme="minorHAnsi" w:eastAsia="標楷體" w:hAnsiTheme="minorHAnsi"/>
                <w:b/>
                <w:bCs/>
                <w:spacing w:val="-20"/>
                <w:kern w:val="2"/>
                <w:sz w:val="28"/>
                <w:szCs w:val="28"/>
              </w:rPr>
            </w:pPr>
          </w:p>
        </w:tc>
      </w:tr>
    </w:tbl>
    <w:p w:rsidR="00487734" w:rsidRPr="003F4665" w:rsidRDefault="00487734" w:rsidP="00487734">
      <w:pPr>
        <w:rPr>
          <w:rFonts w:asciiTheme="minorHAnsi" w:eastAsia="標楷體" w:hAnsiTheme="minorHAnsi" w:cstheme="minorBidi"/>
          <w:bCs/>
          <w:spacing w:val="-20"/>
          <w:kern w:val="2"/>
          <w:sz w:val="28"/>
          <w:szCs w:val="28"/>
        </w:rPr>
      </w:pPr>
    </w:p>
    <w:p w:rsidR="00487734" w:rsidRPr="003F4665" w:rsidRDefault="00487734" w:rsidP="00487734">
      <w:pPr>
        <w:numPr>
          <w:ilvl w:val="0"/>
          <w:numId w:val="9"/>
        </w:numPr>
        <w:suppressAutoHyphens w:val="0"/>
        <w:autoSpaceDN/>
        <w:textAlignment w:val="auto"/>
        <w:rPr>
          <w:rFonts w:eastAsia="標楷體"/>
          <w:bCs/>
          <w:sz w:val="28"/>
          <w:szCs w:val="28"/>
        </w:rPr>
      </w:pPr>
      <w:r w:rsidRPr="003F4665">
        <w:rPr>
          <w:rFonts w:eastAsia="標楷體" w:hint="eastAsia"/>
          <w:bCs/>
          <w:sz w:val="28"/>
          <w:szCs w:val="28"/>
        </w:rPr>
        <w:t>「項目」須寫明比賽或活動名稱，並註明個人組或團體組；「優良表現」須寫明獲獎名次或獲獎等第，可參考附件</w:t>
      </w:r>
      <w:r w:rsidRPr="003F4665">
        <w:rPr>
          <w:rFonts w:eastAsia="標楷體"/>
          <w:bCs/>
          <w:sz w:val="28"/>
          <w:szCs w:val="28"/>
        </w:rPr>
        <w:t>5</w:t>
      </w:r>
      <w:r w:rsidRPr="003F4665">
        <w:rPr>
          <w:rFonts w:eastAsia="標楷體" w:hint="eastAsia"/>
          <w:bCs/>
          <w:sz w:val="28"/>
          <w:szCs w:val="28"/>
        </w:rPr>
        <w:t>「績優表現項目參考表」填寫。</w:t>
      </w:r>
    </w:p>
    <w:p w:rsidR="00487734" w:rsidRPr="003F4665" w:rsidRDefault="00487734" w:rsidP="00487734">
      <w:pPr>
        <w:numPr>
          <w:ilvl w:val="0"/>
          <w:numId w:val="9"/>
        </w:numPr>
        <w:suppressAutoHyphens w:val="0"/>
        <w:autoSpaceDN/>
        <w:textAlignment w:val="auto"/>
        <w:rPr>
          <w:rFonts w:eastAsia="標楷體"/>
          <w:bCs/>
          <w:sz w:val="28"/>
          <w:szCs w:val="28"/>
        </w:rPr>
      </w:pPr>
      <w:r w:rsidRPr="003F4665">
        <w:rPr>
          <w:rFonts w:eastAsia="標楷體" w:hint="eastAsia"/>
          <w:bCs/>
          <w:sz w:val="28"/>
          <w:szCs w:val="28"/>
        </w:rPr>
        <w:t>本表若不足，請自行增列或影印。</w:t>
      </w:r>
      <w:r w:rsidRPr="003F4665">
        <w:rPr>
          <w:rFonts w:eastAsia="標楷體"/>
          <w:bCs/>
          <w:szCs w:val="24"/>
        </w:rPr>
        <w:t xml:space="preserve"> </w:t>
      </w:r>
    </w:p>
    <w:p w:rsidR="00487734" w:rsidRPr="00C52070" w:rsidRDefault="00487734" w:rsidP="00487734">
      <w:pPr>
        <w:rPr>
          <w:rFonts w:eastAsia="標楷體"/>
          <w:bCs/>
          <w:color w:val="FF0000"/>
          <w:sz w:val="28"/>
          <w:szCs w:val="28"/>
        </w:rPr>
      </w:pPr>
    </w:p>
    <w:p w:rsidR="00487734" w:rsidRDefault="00487734" w:rsidP="00487734">
      <w:pPr>
        <w:rPr>
          <w:rFonts w:eastAsia="標楷體"/>
          <w:bCs/>
          <w:color w:val="FF0000"/>
          <w:sz w:val="28"/>
          <w:szCs w:val="28"/>
        </w:rPr>
      </w:pPr>
    </w:p>
    <w:p w:rsidR="003F4665" w:rsidRDefault="003F4665" w:rsidP="00487734">
      <w:pPr>
        <w:rPr>
          <w:rFonts w:eastAsia="標楷體"/>
          <w:bCs/>
          <w:color w:val="FF0000"/>
          <w:sz w:val="28"/>
          <w:szCs w:val="28"/>
        </w:rPr>
      </w:pPr>
    </w:p>
    <w:p w:rsidR="003F4665" w:rsidRDefault="003F4665" w:rsidP="00487734">
      <w:pPr>
        <w:rPr>
          <w:rFonts w:eastAsia="標楷體"/>
          <w:bCs/>
          <w:color w:val="FF0000"/>
          <w:sz w:val="28"/>
          <w:szCs w:val="28"/>
        </w:rPr>
      </w:pPr>
    </w:p>
    <w:p w:rsidR="003F4665" w:rsidRDefault="003F4665" w:rsidP="00487734">
      <w:pPr>
        <w:rPr>
          <w:rFonts w:eastAsia="標楷體"/>
          <w:bCs/>
          <w:color w:val="FF0000"/>
          <w:sz w:val="28"/>
          <w:szCs w:val="28"/>
        </w:rPr>
      </w:pPr>
    </w:p>
    <w:p w:rsidR="003F4665" w:rsidRDefault="003F4665" w:rsidP="00487734">
      <w:pPr>
        <w:rPr>
          <w:rFonts w:eastAsia="標楷體"/>
          <w:bCs/>
          <w:color w:val="FF0000"/>
          <w:sz w:val="28"/>
          <w:szCs w:val="28"/>
        </w:rPr>
      </w:pPr>
    </w:p>
    <w:p w:rsidR="003F4665" w:rsidRPr="00C52070" w:rsidRDefault="003F4665" w:rsidP="00487734">
      <w:pPr>
        <w:rPr>
          <w:rFonts w:eastAsia="標楷體"/>
          <w:bCs/>
          <w:color w:val="FF0000"/>
          <w:sz w:val="28"/>
          <w:szCs w:val="28"/>
        </w:rPr>
      </w:pPr>
      <w:r w:rsidRPr="003F4665">
        <w:rPr>
          <w:rFonts w:eastAsiaTheme="minorEastAsia"/>
          <w:b/>
          <w:noProof/>
          <w:color w:val="FF000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2CC24" wp14:editId="5C8E851A">
                <wp:simplePos x="0" y="0"/>
                <wp:positionH relativeFrom="column">
                  <wp:posOffset>5965825</wp:posOffset>
                </wp:positionH>
                <wp:positionV relativeFrom="paragraph">
                  <wp:posOffset>-100965</wp:posOffset>
                </wp:positionV>
                <wp:extent cx="634365" cy="329565"/>
                <wp:effectExtent l="0" t="0" r="13335" b="1079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734" w:rsidRDefault="00487734" w:rsidP="004877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" o:spid="_x0000_s1030" type="#_x0000_t202" style="position:absolute;margin-left:469.75pt;margin-top:-7.95pt;width:49.95pt;height:25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">
                <v:textbox style="mso-fit-shape-to-text:t">
                  <w:txbxContent>
                    <w:p w:rsidR="00487734" w:rsidRDefault="00487734" w:rsidP="0048773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</w:p>
    <w:p w:rsidR="00487734" w:rsidRPr="003F4665" w:rsidRDefault="003F4665" w:rsidP="00487734">
      <w:pPr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3F466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110</w:t>
      </w:r>
      <w:r w:rsidR="00487734" w:rsidRPr="003F466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學年畢業生「傑出市長獎」績優表現項目及積分參考表</w:t>
      </w:r>
    </w:p>
    <w:p w:rsidR="00487734" w:rsidRPr="003F4665" w:rsidRDefault="00487734" w:rsidP="00487734">
      <w:pPr>
        <w:rPr>
          <w:rFonts w:asciiTheme="minorHAnsi" w:eastAsia="標楷體" w:hAnsiTheme="minorHAnsi" w:cstheme="minorBidi"/>
          <w:b/>
          <w:bCs/>
          <w:kern w:val="2"/>
          <w:szCs w:val="24"/>
        </w:rPr>
      </w:pPr>
      <w:r w:rsidRPr="003F4665">
        <w:rPr>
          <w:rFonts w:ascii="標楷體" w:eastAsia="標楷體" w:hAnsi="標楷體" w:cs="新細明體" w:hint="eastAsia"/>
          <w:b/>
          <w:kern w:val="0"/>
          <w:szCs w:val="24"/>
        </w:rPr>
        <w:t>1. 專業類</w:t>
      </w:r>
    </w:p>
    <w:tbl>
      <w:tblPr>
        <w:tblW w:w="1014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54"/>
      </w:tblGrid>
      <w:tr w:rsidR="003F4665" w:rsidRPr="003F4665" w:rsidTr="00487734">
        <w:trPr>
          <w:trHeight w:val="3306"/>
        </w:trPr>
        <w:tc>
          <w:tcPr>
            <w:tcW w:w="10146" w:type="dxa"/>
            <w:noWrap/>
            <w:vAlign w:val="center"/>
          </w:tcPr>
          <w:tbl>
            <w:tblPr>
              <w:tblW w:w="9488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1080"/>
              <w:gridCol w:w="2200"/>
              <w:gridCol w:w="1600"/>
              <w:gridCol w:w="780"/>
              <w:gridCol w:w="1628"/>
            </w:tblGrid>
            <w:tr w:rsidR="003F4665" w:rsidRPr="00DB1C76">
              <w:trPr>
                <w:trHeight w:val="331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項目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項次</w:t>
                  </w:r>
                </w:p>
              </w:tc>
              <w:tc>
                <w:tcPr>
                  <w:tcW w:w="3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級等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得分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備註</w:t>
                  </w: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技藝能、體育競賽</w:t>
                  </w:r>
                </w:p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(個人賽)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1-1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國際賽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第1名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第2名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第3名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1-2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全國賽（臺灣區）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第1名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第2名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第3名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金手獎、佳作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40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1-3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市賽(含北區初賽)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第1名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第2名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第3名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佳作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科學展覽</w:t>
                  </w:r>
                </w:p>
                <w:p w:rsidR="00487734" w:rsidRPr="00DB1C76" w:rsidRDefault="00487734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(含</w:t>
                  </w:r>
                  <w:r w:rsidRPr="00DB1C76">
                    <w:rPr>
                      <w:rFonts w:ascii="標楷體" w:eastAsia="標楷體" w:hAnsi="標楷體" w:cs="新細明體" w:hint="eastAsia"/>
                      <w:b/>
                      <w:kern w:val="0"/>
                      <w:sz w:val="22"/>
                    </w:rPr>
                    <w:t>專題</w:t>
                  </w:r>
                  <w:r w:rsidR="00DB1C76" w:rsidRPr="00DB1C76">
                    <w:rPr>
                      <w:rFonts w:ascii="標楷體" w:eastAsia="標楷體" w:hAnsi="標楷體" w:cs="新細明體" w:hint="eastAsia"/>
                      <w:b/>
                      <w:kern w:val="0"/>
                      <w:sz w:val="22"/>
                    </w:rPr>
                    <w:t>及創意</w:t>
                  </w:r>
                  <w:r w:rsidRPr="00DB1C76">
                    <w:rPr>
                      <w:rFonts w:ascii="標楷體" w:eastAsia="標楷體" w:hAnsi="標楷體" w:cs="新細明體" w:hint="eastAsia"/>
                      <w:b/>
                      <w:kern w:val="0"/>
                      <w:sz w:val="22"/>
                    </w:rPr>
                    <w:t>競賽</w:t>
                  </w: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2-1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國際賽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第1名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第2名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第3名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2-2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全國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第1名(特優)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第2名(優等)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第3名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佳作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2-3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市賽</w:t>
                  </w:r>
                </w:p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(含群科中心複賽)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特優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DB1C7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b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優等</w:t>
                  </w:r>
                  <w:r w:rsidR="00DB1C76" w:rsidRPr="00DB1C76">
                    <w:rPr>
                      <w:rFonts w:ascii="標楷體" w:eastAsia="標楷體" w:hAnsi="標楷體" w:cs="新細明體" w:hint="eastAsia"/>
                      <w:b/>
                      <w:kern w:val="0"/>
                      <w:sz w:val="22"/>
                    </w:rPr>
                    <w:t>(優勝)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DB1C7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b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 w:rsidP="00DB1C7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佳作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DB1C7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b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技藝能、體育競賽</w:t>
                  </w:r>
                </w:p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(團體賽)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3-1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國際賽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第1名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第2名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第3名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3-2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全國賽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第1名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第2名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第3名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佳作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加分項目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4-1</w:t>
                  </w:r>
                </w:p>
              </w:tc>
              <w:tc>
                <w:tcPr>
                  <w:tcW w:w="3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技能檢定證照乙級以上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10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4-2</w:t>
                  </w:r>
                </w:p>
              </w:tc>
              <w:tc>
                <w:tcPr>
                  <w:tcW w:w="3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全民英檢中級以上</w:t>
                  </w:r>
                </w:p>
                <w:p w:rsidR="00487734" w:rsidRPr="00DB1C76" w:rsidRDefault="00261CA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托</w:t>
                  </w:r>
                  <w:r w:rsidR="00487734"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福(TOEFL)</w:t>
                  </w:r>
                  <w:r w:rsidR="00487734"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57以上</w:t>
                  </w:r>
                </w:p>
                <w:p w:rsidR="00487734" w:rsidRPr="00DB1C76" w:rsidRDefault="00487734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多益測驗(TOEIC)550以上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4-3</w:t>
                  </w:r>
                </w:p>
              </w:tc>
              <w:tc>
                <w:tcPr>
                  <w:tcW w:w="3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體適能檢測金牌以上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Theme="minorHAnsi" w:hAnsiTheme="minorHAnsi"/>
                      <w:kern w:val="2"/>
                      <w:szCs w:val="22"/>
                    </w:rPr>
                  </w:pP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4-4</w:t>
                  </w:r>
                </w:p>
              </w:tc>
              <w:tc>
                <w:tcPr>
                  <w:tcW w:w="3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小論文寫作優等以上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strike/>
                      <w:kern w:val="0"/>
                      <w:szCs w:val="24"/>
                    </w:rPr>
                  </w:pPr>
                </w:p>
              </w:tc>
            </w:tr>
            <w:tr w:rsidR="003F4665" w:rsidRPr="00DB1C7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4-5</w:t>
                  </w:r>
                </w:p>
              </w:tc>
              <w:tc>
                <w:tcPr>
                  <w:tcW w:w="3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閱讀代言人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7734" w:rsidRPr="00DB1C76" w:rsidRDefault="00487734">
                  <w:pPr>
                    <w:widowControl/>
                    <w:rPr>
                      <w:rFonts w:ascii="標楷體" w:eastAsia="標楷體" w:hAnsi="標楷體" w:cs="新細明體"/>
                      <w:strike/>
                      <w:kern w:val="0"/>
                      <w:szCs w:val="24"/>
                    </w:rPr>
                  </w:pPr>
                </w:p>
              </w:tc>
            </w:tr>
          </w:tbl>
          <w:p w:rsidR="00487734" w:rsidRPr="003F4665" w:rsidRDefault="0048773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F4665" w:rsidRDefault="003F46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F4665" w:rsidRDefault="003F46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F4665" w:rsidRDefault="003F46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F4665" w:rsidRDefault="003F46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F4665" w:rsidRDefault="003F46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F4665" w:rsidRDefault="003F46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487734" w:rsidRPr="003F4665" w:rsidRDefault="00487734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F466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2.品德類</w:t>
            </w:r>
          </w:p>
          <w:tbl>
            <w:tblPr>
              <w:tblW w:w="10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45"/>
              <w:gridCol w:w="7543"/>
            </w:tblGrid>
            <w:tr w:rsidR="003F4665" w:rsidRPr="00DB1C76" w:rsidTr="00F8720D">
              <w:trPr>
                <w:trHeight w:val="451"/>
              </w:trPr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項目</w:t>
                  </w:r>
                </w:p>
              </w:tc>
              <w:tc>
                <w:tcPr>
                  <w:tcW w:w="7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參考項目</w:t>
                  </w:r>
                </w:p>
              </w:tc>
            </w:tr>
            <w:tr w:rsidR="003F4665" w:rsidRPr="00DB1C76" w:rsidTr="00F8720D">
              <w:trPr>
                <w:trHeight w:val="302"/>
              </w:trPr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品德楷模</w:t>
                  </w:r>
                </w:p>
              </w:tc>
              <w:tc>
                <w:tcPr>
                  <w:tcW w:w="7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總統教育獎、孝親楷模、敬師楷模、助人義行、優良學生代表等。</w:t>
                  </w:r>
                </w:p>
              </w:tc>
            </w:tr>
            <w:tr w:rsidR="003F4665" w:rsidRPr="00DB1C76" w:rsidTr="00F8720D">
              <w:trPr>
                <w:trHeight w:val="945"/>
              </w:trPr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社會及學校各項志工或幹部</w:t>
                  </w:r>
                </w:p>
              </w:tc>
              <w:tc>
                <w:tcPr>
                  <w:tcW w:w="7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7734" w:rsidRPr="00DB1C76" w:rsidRDefault="00487734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社會團體：如紅十字會志工、董氏基金會志工等。</w:t>
                  </w: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學校團體：榮譽服務隊、樂旗隊、環保義工、司儀、音控、旗手、學生自治會、社團、班級、實習工場等幹部。</w:t>
                  </w:r>
                </w:p>
              </w:tc>
            </w:tr>
            <w:tr w:rsidR="003F4665" w:rsidRPr="00DB1C76" w:rsidTr="00F8720D">
              <w:trPr>
                <w:trHeight w:val="631"/>
              </w:trPr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服務學習表現</w:t>
                  </w:r>
                </w:p>
              </w:tc>
              <w:tc>
                <w:tcPr>
                  <w:tcW w:w="7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7734" w:rsidRPr="00DB1C76" w:rsidRDefault="00487734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公共服務學習時數證明、保德信志工獎、多元學習護照認證等服務證明。</w:t>
                  </w:r>
                </w:p>
              </w:tc>
            </w:tr>
            <w:tr w:rsidR="003F4665" w:rsidRPr="00DB1C76" w:rsidTr="00F8720D">
              <w:trPr>
                <w:trHeight w:val="302"/>
              </w:trPr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師長推薦</w:t>
                  </w:r>
                </w:p>
              </w:tc>
              <w:tc>
                <w:tcPr>
                  <w:tcW w:w="7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需由師長填寫推薦函。</w:t>
                  </w:r>
                </w:p>
              </w:tc>
            </w:tr>
            <w:tr w:rsidR="003F4665" w:rsidRPr="00DB1C76" w:rsidTr="00F8720D">
              <w:trPr>
                <w:trHeight w:val="329"/>
              </w:trPr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其他優良事蹟</w:t>
                  </w:r>
                </w:p>
              </w:tc>
              <w:tc>
                <w:tcPr>
                  <w:tcW w:w="7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734" w:rsidRPr="00DB1C76" w:rsidRDefault="00487734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B1C7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請提供具體證明。</w:t>
                  </w:r>
                </w:p>
              </w:tc>
            </w:tr>
          </w:tbl>
          <w:p w:rsidR="00487734" w:rsidRPr="003F4665" w:rsidRDefault="00487734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</w:tbl>
    <w:p w:rsidR="00487734" w:rsidRPr="00C52070" w:rsidRDefault="00487734" w:rsidP="00487734">
      <w:pPr>
        <w:rPr>
          <w:rFonts w:asciiTheme="minorHAnsi" w:eastAsia="標楷體" w:hAnsiTheme="minorHAnsi" w:cstheme="minorBidi"/>
          <w:b/>
          <w:bCs/>
          <w:color w:val="FF0000"/>
          <w:kern w:val="2"/>
          <w:szCs w:val="24"/>
        </w:rPr>
      </w:pPr>
    </w:p>
    <w:p w:rsidR="00487734" w:rsidRPr="00C52070" w:rsidRDefault="00487734" w:rsidP="00487734">
      <w:pPr>
        <w:ind w:leftChars="236" w:left="566"/>
        <w:rPr>
          <w:rFonts w:ascii="標楷體" w:eastAsia="標楷體" w:hAnsi="標楷體"/>
          <w:color w:val="FF0000"/>
          <w:sz w:val="26"/>
          <w:szCs w:val="26"/>
        </w:rPr>
      </w:pPr>
    </w:p>
    <w:p w:rsidR="00216A8A" w:rsidRPr="00C52070" w:rsidRDefault="00216A8A">
      <w:pPr>
        <w:spacing w:line="440" w:lineRule="exact"/>
        <w:rPr>
          <w:color w:val="FF0000"/>
        </w:rPr>
      </w:pPr>
    </w:p>
    <w:sectPr w:rsidR="00216A8A" w:rsidRPr="00C52070">
      <w:pgSz w:w="11906" w:h="16838"/>
      <w:pgMar w:top="567" w:right="720" w:bottom="567" w:left="720" w:header="720" w:footer="720" w:gutter="0"/>
      <w:cols w:space="720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2C" w:rsidRDefault="00A1422C">
      <w:r>
        <w:separator/>
      </w:r>
    </w:p>
  </w:endnote>
  <w:endnote w:type="continuationSeparator" w:id="0">
    <w:p w:rsidR="00A1422C" w:rsidRDefault="00A1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өũ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2C" w:rsidRDefault="00A1422C">
      <w:r>
        <w:rPr>
          <w:color w:val="000000"/>
        </w:rPr>
        <w:separator/>
      </w:r>
    </w:p>
  </w:footnote>
  <w:footnote w:type="continuationSeparator" w:id="0">
    <w:p w:rsidR="00A1422C" w:rsidRDefault="00A14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6020"/>
    <w:multiLevelType w:val="multilevel"/>
    <w:tmpl w:val="D5B8AC9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13804405"/>
    <w:multiLevelType w:val="hybridMultilevel"/>
    <w:tmpl w:val="7FCAC8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E546AE"/>
    <w:multiLevelType w:val="hybridMultilevel"/>
    <w:tmpl w:val="B1548298"/>
    <w:lvl w:ilvl="0" w:tplc="3BA0EA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BF19D0"/>
    <w:multiLevelType w:val="multilevel"/>
    <w:tmpl w:val="C8C60EF4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lang w:val="en-US"/>
      </w:rPr>
    </w:lvl>
    <w:lvl w:ilvl="1">
      <w:start w:val="1"/>
      <w:numFmt w:val="taiwaneseCountingThousand"/>
      <w:lvlText w:val="%2、"/>
      <w:lvlJc w:val="left"/>
      <w:pPr>
        <w:ind w:left="764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EA34F8"/>
    <w:multiLevelType w:val="hybridMultilevel"/>
    <w:tmpl w:val="790647B4"/>
    <w:lvl w:ilvl="0" w:tplc="4CD4C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1BE2A2C"/>
    <w:multiLevelType w:val="multilevel"/>
    <w:tmpl w:val="4D004B4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A507D5"/>
    <w:multiLevelType w:val="multilevel"/>
    <w:tmpl w:val="71CAB6D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>
    <w:nsid w:val="57EA685C"/>
    <w:multiLevelType w:val="multilevel"/>
    <w:tmpl w:val="E4180C1E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5A36176"/>
    <w:multiLevelType w:val="multilevel"/>
    <w:tmpl w:val="7892E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7C3B7C"/>
    <w:multiLevelType w:val="hybridMultilevel"/>
    <w:tmpl w:val="6D58207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C28BE"/>
    <w:rsid w:val="00216A8A"/>
    <w:rsid w:val="00261CA6"/>
    <w:rsid w:val="002E00AE"/>
    <w:rsid w:val="00317586"/>
    <w:rsid w:val="0035602F"/>
    <w:rsid w:val="003944AC"/>
    <w:rsid w:val="003F4665"/>
    <w:rsid w:val="00487734"/>
    <w:rsid w:val="00544B8E"/>
    <w:rsid w:val="00584CB0"/>
    <w:rsid w:val="00776488"/>
    <w:rsid w:val="007C19C8"/>
    <w:rsid w:val="00881535"/>
    <w:rsid w:val="00910625"/>
    <w:rsid w:val="0092653C"/>
    <w:rsid w:val="00A1422C"/>
    <w:rsid w:val="00B103CF"/>
    <w:rsid w:val="00B1289D"/>
    <w:rsid w:val="00B97EBD"/>
    <w:rsid w:val="00BF74AD"/>
    <w:rsid w:val="00C52070"/>
    <w:rsid w:val="00D84DEA"/>
    <w:rsid w:val="00DB1C76"/>
    <w:rsid w:val="00DC28BE"/>
    <w:rsid w:val="00E85386"/>
    <w:rsid w:val="00ED6F92"/>
    <w:rsid w:val="00F00DD1"/>
    <w:rsid w:val="00F15A2D"/>
    <w:rsid w:val="00F31FC2"/>
    <w:rsid w:val="00F60506"/>
    <w:rsid w:val="00F8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customStyle="1" w:styleId="text91">
    <w:name w:val="text91"/>
    <w:basedOn w:val="a0"/>
    <w:rPr>
      <w:rFonts w:ascii="өũ" w:hAnsi="өũ"/>
      <w:sz w:val="18"/>
      <w:szCs w:val="18"/>
    </w:rPr>
  </w:style>
  <w:style w:type="paragraph" w:styleId="a6">
    <w:name w:val="Body Text"/>
    <w:basedOn w:val="a"/>
    <w:pPr>
      <w:spacing w:after="120"/>
    </w:pPr>
  </w:style>
  <w:style w:type="paragraph" w:styleId="a7">
    <w:name w:val="Body Text Indent"/>
    <w:basedOn w:val="a"/>
    <w:pPr>
      <w:spacing w:after="120"/>
      <w:ind w:left="480"/>
    </w:p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8">
    <w:name w:val="Note Heading"/>
    <w:basedOn w:val="a"/>
    <w:next w:val="a"/>
    <w:pPr>
      <w:jc w:val="center"/>
    </w:pPr>
    <w:rPr>
      <w:rFonts w:ascii="標楷體" w:eastAsia="標楷體" w:hAnsi="標楷體"/>
      <w:sz w:val="2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basedOn w:val="a0"/>
    <w:rPr>
      <w:color w:val="800080"/>
      <w:u w:val="single"/>
    </w:rPr>
  </w:style>
  <w:style w:type="paragraph" w:styleId="ac">
    <w:name w:val="List Paragraph"/>
    <w:basedOn w:val="a"/>
    <w:pPr>
      <w:ind w:left="480"/>
    </w:pPr>
  </w:style>
  <w:style w:type="paragraph" w:styleId="ad">
    <w:name w:val="No Spacing"/>
    <w:uiPriority w:val="1"/>
    <w:qFormat/>
    <w:rsid w:val="00487734"/>
    <w:pPr>
      <w:widowControl w:val="0"/>
      <w:autoSpaceDN/>
      <w:textAlignment w:val="auto"/>
    </w:pPr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customStyle="1" w:styleId="text91">
    <w:name w:val="text91"/>
    <w:basedOn w:val="a0"/>
    <w:rPr>
      <w:rFonts w:ascii="өũ" w:hAnsi="өũ"/>
      <w:sz w:val="18"/>
      <w:szCs w:val="18"/>
    </w:rPr>
  </w:style>
  <w:style w:type="paragraph" w:styleId="a6">
    <w:name w:val="Body Text"/>
    <w:basedOn w:val="a"/>
    <w:pPr>
      <w:spacing w:after="120"/>
    </w:pPr>
  </w:style>
  <w:style w:type="paragraph" w:styleId="a7">
    <w:name w:val="Body Text Indent"/>
    <w:basedOn w:val="a"/>
    <w:pPr>
      <w:spacing w:after="120"/>
      <w:ind w:left="480"/>
    </w:p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8">
    <w:name w:val="Note Heading"/>
    <w:basedOn w:val="a"/>
    <w:next w:val="a"/>
    <w:pPr>
      <w:jc w:val="center"/>
    </w:pPr>
    <w:rPr>
      <w:rFonts w:ascii="標楷體" w:eastAsia="標楷體" w:hAnsi="標楷體"/>
      <w:sz w:val="2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basedOn w:val="a0"/>
    <w:rPr>
      <w:color w:val="800080"/>
      <w:u w:val="single"/>
    </w:rPr>
  </w:style>
  <w:style w:type="paragraph" w:styleId="ac">
    <w:name w:val="List Paragraph"/>
    <w:basedOn w:val="a"/>
    <w:pPr>
      <w:ind w:left="480"/>
    </w:pPr>
  </w:style>
  <w:style w:type="paragraph" w:styleId="ad">
    <w:name w:val="No Spacing"/>
    <w:uiPriority w:val="1"/>
    <w:qFormat/>
    <w:rsid w:val="00487734"/>
    <w:pPr>
      <w:widowControl w:val="0"/>
      <w:autoSpaceDN/>
      <w:textAlignment w:val="auto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7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臺北市各級學校95學年度畢業生市長獎頒獎典禮</dc:title>
  <dc:creator>asas40831</dc:creator>
  <cp:lastModifiedBy>admin</cp:lastModifiedBy>
  <cp:revision>19</cp:revision>
  <cp:lastPrinted>2022-02-21T06:00:00Z</cp:lastPrinted>
  <dcterms:created xsi:type="dcterms:W3CDTF">2022-02-08T07:02:00Z</dcterms:created>
  <dcterms:modified xsi:type="dcterms:W3CDTF">2022-02-21T06:00:00Z</dcterms:modified>
</cp:coreProperties>
</file>