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29" w:rsidRDefault="00183523">
      <w:pPr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臺北市立南港高級工業職業學校</w:t>
      </w:r>
    </w:p>
    <w:p w:rsidR="001E5629" w:rsidRDefault="00183523">
      <w:pPr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bookmarkStart w:id="0" w:name="_GoBack"/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107年度西門子自動化基礎設備訓練營實施計畫報名表</w:t>
      </w:r>
    </w:p>
    <w:bookmarkEnd w:id="0"/>
    <w:p w:rsidR="001E5629" w:rsidRDefault="001E5629">
      <w:pPr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1E5629" w:rsidRDefault="00183523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研習地點：市立南港高工電機科2樓西門子自動化技術中心</w:t>
      </w:r>
    </w:p>
    <w:p w:rsidR="001E5629" w:rsidRDefault="00183523">
      <w:pPr>
        <w:rPr>
          <w:rFonts w:ascii="標楷體" w:eastAsia="標楷體" w:hAnsi="標楷體" w:cs="標楷體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</w:rPr>
        <w:t>研習時間：107年8月</w:t>
      </w:r>
      <w:r w:rsidR="00D541E3">
        <w:rPr>
          <w:rFonts w:ascii="標楷體" w:eastAsia="標楷體" w:hAnsi="標楷體" w:cs="標楷體"/>
        </w:rPr>
        <w:t>21-23</w:t>
      </w:r>
      <w:r>
        <w:rPr>
          <w:rFonts w:ascii="標楷體" w:eastAsia="標楷體" w:hAnsi="標楷體" w:cs="標楷體"/>
        </w:rPr>
        <w:t>日(09:00～16:00)</w:t>
      </w:r>
    </w:p>
    <w:p w:rsidR="001E5629" w:rsidRDefault="001E5629">
      <w:pPr>
        <w:rPr>
          <w:rFonts w:ascii="標楷體" w:eastAsia="標楷體" w:hAnsi="標楷體" w:cs="標楷體"/>
        </w:rPr>
      </w:pPr>
    </w:p>
    <w:tbl>
      <w:tblPr>
        <w:tblStyle w:val="af0"/>
        <w:tblW w:w="1002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2609"/>
        <w:gridCol w:w="992"/>
        <w:gridCol w:w="1559"/>
        <w:gridCol w:w="3204"/>
      </w:tblGrid>
      <w:tr w:rsidR="001E5629">
        <w:trPr>
          <w:trHeight w:val="1420"/>
          <w:jc w:val="center"/>
        </w:trPr>
        <w:tc>
          <w:tcPr>
            <w:tcW w:w="1656" w:type="dxa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601" w:type="dxa"/>
            <w:gridSpan w:val="2"/>
            <w:vAlign w:val="center"/>
          </w:tcPr>
          <w:p w:rsidR="001E5629" w:rsidRDefault="001E562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3204" w:type="dxa"/>
          </w:tcPr>
          <w:p w:rsidR="001E5629" w:rsidRDefault="001E5629">
            <w:pPr>
              <w:rPr>
                <w:rFonts w:ascii="標楷體" w:eastAsia="標楷體" w:hAnsi="標楷體" w:cs="標楷體"/>
              </w:rPr>
            </w:pPr>
          </w:p>
        </w:tc>
      </w:tr>
      <w:tr w:rsidR="001E5629">
        <w:trPr>
          <w:jc w:val="center"/>
        </w:trPr>
        <w:tc>
          <w:tcPr>
            <w:tcW w:w="4265" w:type="dxa"/>
            <w:gridSpan w:val="2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報名學生</w:t>
            </w:r>
          </w:p>
        </w:tc>
        <w:tc>
          <w:tcPr>
            <w:tcW w:w="2551" w:type="dxa"/>
            <w:gridSpan w:val="2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</w:t>
            </w:r>
          </w:p>
        </w:tc>
        <w:tc>
          <w:tcPr>
            <w:tcW w:w="3204" w:type="dxa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</w:tr>
      <w:tr w:rsidR="001E5629">
        <w:trPr>
          <w:trHeight w:val="900"/>
          <w:jc w:val="center"/>
        </w:trPr>
        <w:tc>
          <w:tcPr>
            <w:tcW w:w="1656" w:type="dxa"/>
            <w:vAlign w:val="center"/>
          </w:tcPr>
          <w:p w:rsidR="001E5629" w:rsidRDefault="001835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609" w:type="dxa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簽名</w:t>
            </w:r>
          </w:p>
        </w:tc>
        <w:tc>
          <w:tcPr>
            <w:tcW w:w="2551" w:type="dxa"/>
            <w:gridSpan w:val="2"/>
            <w:vAlign w:val="center"/>
          </w:tcPr>
          <w:p w:rsidR="001E5629" w:rsidRDefault="00183523">
            <w:pPr>
              <w:jc w:val="center"/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簽名</w:t>
            </w:r>
          </w:p>
        </w:tc>
        <w:tc>
          <w:tcPr>
            <w:tcW w:w="3204" w:type="dxa"/>
          </w:tcPr>
          <w:p w:rsidR="001E5629" w:rsidRDefault="001835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□同左</w:t>
            </w:r>
          </w:p>
          <w:p w:rsidR="001E5629" w:rsidRDefault="00183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簽名</w:t>
            </w:r>
          </w:p>
        </w:tc>
      </w:tr>
      <w:tr w:rsidR="001E5629">
        <w:trPr>
          <w:jc w:val="center"/>
        </w:trPr>
        <w:tc>
          <w:tcPr>
            <w:tcW w:w="1656" w:type="dxa"/>
            <w:vAlign w:val="center"/>
          </w:tcPr>
          <w:p w:rsidR="001E5629" w:rsidRDefault="001835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</w:t>
            </w:r>
          </w:p>
          <w:p w:rsidR="001E5629" w:rsidRDefault="001835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09" w:type="dxa"/>
          </w:tcPr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(H)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手機</w:t>
            </w:r>
          </w:p>
        </w:tc>
        <w:tc>
          <w:tcPr>
            <w:tcW w:w="2551" w:type="dxa"/>
            <w:gridSpan w:val="2"/>
          </w:tcPr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(H)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手機</w:t>
            </w:r>
          </w:p>
        </w:tc>
        <w:tc>
          <w:tcPr>
            <w:tcW w:w="3204" w:type="dxa"/>
          </w:tcPr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(H)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手機</w:t>
            </w:r>
          </w:p>
        </w:tc>
      </w:tr>
      <w:tr w:rsidR="001E5629">
        <w:trPr>
          <w:trHeight w:val="920"/>
          <w:jc w:val="center"/>
        </w:trPr>
        <w:tc>
          <w:tcPr>
            <w:tcW w:w="1656" w:type="dxa"/>
            <w:vAlign w:val="center"/>
          </w:tcPr>
          <w:p w:rsidR="001E5629" w:rsidRDefault="001835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8364" w:type="dxa"/>
            <w:gridSpan w:val="4"/>
          </w:tcPr>
          <w:p w:rsidR="001E5629" w:rsidRDefault="001E562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E5629">
        <w:trPr>
          <w:trHeight w:val="1100"/>
          <w:jc w:val="center"/>
        </w:trPr>
        <w:tc>
          <w:tcPr>
            <w:tcW w:w="10020" w:type="dxa"/>
            <w:gridSpan w:val="5"/>
          </w:tcPr>
          <w:p w:rsidR="001E5629" w:rsidRDefault="00183523">
            <w:pPr>
              <w:spacing w:before="1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本人知悉南港高工西門子自動化基礎設備訓練營活動內容，同意子弟參與該活動！</w:t>
            </w:r>
          </w:p>
          <w:p w:rsidR="001E5629" w:rsidRDefault="00183523">
            <w:pPr>
              <w:spacing w:before="120"/>
              <w:ind w:left="32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家長簽名：</w:t>
            </w:r>
          </w:p>
        </w:tc>
      </w:tr>
      <w:tr w:rsidR="001E5629">
        <w:trPr>
          <w:trHeight w:val="940"/>
          <w:jc w:val="center"/>
        </w:trPr>
        <w:tc>
          <w:tcPr>
            <w:tcW w:w="10020" w:type="dxa"/>
            <w:gridSpan w:val="5"/>
            <w:vAlign w:val="center"/>
          </w:tcPr>
          <w:p w:rsidR="001E5629" w:rsidRDefault="00183523">
            <w:pPr>
              <w:spacing w:line="32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※活動當天8:30至本校電機科（實習工場區電機冷凍大樓2樓）報到。</w:t>
            </w:r>
          </w:p>
          <w:p w:rsidR="001E5629" w:rsidRDefault="00183523">
            <w:pPr>
              <w:spacing w:line="32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※請自備杯子（中餐自理）。</w:t>
            </w:r>
          </w:p>
        </w:tc>
      </w:tr>
      <w:tr w:rsidR="001E5629">
        <w:trPr>
          <w:trHeight w:val="840"/>
          <w:jc w:val="center"/>
        </w:trPr>
        <w:tc>
          <w:tcPr>
            <w:tcW w:w="10020" w:type="dxa"/>
            <w:gridSpan w:val="5"/>
          </w:tcPr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大眾運輸系統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  <w:t>捷　　運：</w:t>
            </w: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搭板南線至『南港站』，由1A或是2A連通道到『臺鐵，南港站』大廳，再經由『南港車站』的『北出口』到『南港路』，即可看到本校位於興中路的校門。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  <w:t>鐵　　路：</w:t>
            </w: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搭車至『南港站』，經由『南港車站』的『北出口』到『南港路』，即可看到本校位於興中路的校門。</w:t>
            </w:r>
          </w:p>
          <w:p w:rsidR="001E5629" w:rsidRDefault="00183523">
            <w:pPr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  <w:t>聯營公車：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南港行政中心站（B1）：藍15、藍21、藍23、藍39、紅32、忠孝新幹線、51、203、205、212、276、281、306、605、629、668、678、679、711、小１(區間車)、小5、1191、1552、1555、1556、1557。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南港高工一站（B2）：620(區間車)。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南港高工站（B3）：817、紅25、藍22。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育成高中站（B4）：817、紅25、藍22、620(區間車)。</w:t>
            </w:r>
          </w:p>
          <w:p w:rsidR="001E5629" w:rsidRDefault="00183523">
            <w:pP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南港高工站（B5）：藍15、藍22、藍23、紅25、紅32、忠孝新幹線、51、203、205、212、276、281、306、605、620(區間車)、629(直達車)、668、675、678、711、小１(區間車)、小5、小12。</w:t>
            </w:r>
          </w:p>
          <w:p w:rsidR="001E5629" w:rsidRDefault="00183523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南港車站（B6）：51、小12、藍21、藍39、1032、1191、1552、1556、1557、2021。</w:t>
            </w:r>
          </w:p>
        </w:tc>
      </w:tr>
    </w:tbl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  <w:lang w:eastAsia="zh-TW"/>
        </w:rPr>
      </w:pPr>
    </w:p>
    <w:p w:rsidR="001E5629" w:rsidRDefault="00183523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lastRenderedPageBreak/>
        <w:t>附件1</w:t>
      </w:r>
    </w:p>
    <w:p w:rsidR="001E5629" w:rsidRDefault="00183523">
      <w:pPr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臺北市</w:t>
      </w:r>
      <w:r>
        <w:rPr>
          <w:b/>
          <w:sz w:val="28"/>
          <w:szCs w:val="28"/>
          <w:lang w:eastAsia="zh-TW"/>
        </w:rPr>
        <w:t>107</w:t>
      </w:r>
      <w:r>
        <w:rPr>
          <w:b/>
          <w:sz w:val="28"/>
          <w:szCs w:val="28"/>
          <w:lang w:eastAsia="zh-TW"/>
        </w:rPr>
        <w:t>年度西門子自動化基礎設備訓練營</w:t>
      </w:r>
      <w:r>
        <w:rPr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推薦名單</w:t>
      </w:r>
    </w:p>
    <w:p w:rsidR="001E5629" w:rsidRDefault="001E5629">
      <w:pPr>
        <w:rPr>
          <w:b/>
          <w:sz w:val="28"/>
          <w:szCs w:val="28"/>
          <w:lang w:eastAsia="zh-TW"/>
        </w:rPr>
      </w:pPr>
    </w:p>
    <w:p w:rsidR="001E5629" w:rsidRDefault="00183523">
      <w:pPr>
        <w:ind w:firstLine="2102"/>
        <w:rPr>
          <w:b/>
          <w:sz w:val="28"/>
          <w:szCs w:val="28"/>
        </w:rPr>
      </w:pPr>
      <w:r>
        <w:rPr>
          <w:b/>
          <w:sz w:val="28"/>
          <w:szCs w:val="28"/>
        </w:rPr>
        <w:t>薦送學校：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b/>
          <w:sz w:val="28"/>
          <w:szCs w:val="28"/>
        </w:rPr>
        <w:t xml:space="preserve">     </w:t>
      </w:r>
    </w:p>
    <w:p w:rsidR="001E5629" w:rsidRDefault="001E5629">
      <w:pPr>
        <w:rPr>
          <w:b/>
          <w:sz w:val="28"/>
          <w:szCs w:val="28"/>
        </w:rPr>
      </w:pPr>
    </w:p>
    <w:tbl>
      <w:tblPr>
        <w:tblStyle w:val="af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2835"/>
        <w:gridCol w:w="4253"/>
      </w:tblGrid>
      <w:tr w:rsidR="001E5629">
        <w:trPr>
          <w:trHeight w:val="800"/>
        </w:trPr>
        <w:tc>
          <w:tcPr>
            <w:tcW w:w="1271" w:type="dxa"/>
            <w:shd w:val="clear" w:color="auto" w:fill="auto"/>
          </w:tcPr>
          <w:p w:rsidR="001E5629" w:rsidRDefault="00183523">
            <w:pPr>
              <w:spacing w:before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序號</w:t>
            </w:r>
          </w:p>
        </w:tc>
        <w:tc>
          <w:tcPr>
            <w:tcW w:w="2126" w:type="dxa"/>
            <w:shd w:val="clear" w:color="auto" w:fill="auto"/>
          </w:tcPr>
          <w:p w:rsidR="001E5629" w:rsidRDefault="00183523">
            <w:pPr>
              <w:spacing w:before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科別</w:t>
            </w:r>
          </w:p>
        </w:tc>
        <w:tc>
          <w:tcPr>
            <w:tcW w:w="2835" w:type="dxa"/>
            <w:shd w:val="clear" w:color="auto" w:fill="auto"/>
          </w:tcPr>
          <w:p w:rsidR="001E5629" w:rsidRDefault="00183523">
            <w:pPr>
              <w:spacing w:before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年級</w:t>
            </w:r>
          </w:p>
        </w:tc>
        <w:tc>
          <w:tcPr>
            <w:tcW w:w="4253" w:type="dxa"/>
            <w:shd w:val="clear" w:color="auto" w:fill="auto"/>
          </w:tcPr>
          <w:p w:rsidR="001E5629" w:rsidRDefault="00183523">
            <w:pPr>
              <w:spacing w:before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姓名</w:t>
            </w:r>
          </w:p>
        </w:tc>
      </w:tr>
      <w:tr w:rsidR="001E5629">
        <w:tc>
          <w:tcPr>
            <w:tcW w:w="1271" w:type="dxa"/>
            <w:shd w:val="clear" w:color="auto" w:fill="auto"/>
          </w:tcPr>
          <w:p w:rsidR="001E5629" w:rsidRDefault="00183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1E5629">
        <w:tc>
          <w:tcPr>
            <w:tcW w:w="1271" w:type="dxa"/>
            <w:shd w:val="clear" w:color="auto" w:fill="auto"/>
          </w:tcPr>
          <w:p w:rsidR="001E5629" w:rsidRDefault="00183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1E5629" w:rsidRDefault="001E5629">
            <w:pPr>
              <w:rPr>
                <w:b/>
                <w:sz w:val="72"/>
                <w:szCs w:val="72"/>
                <w:u w:val="single"/>
              </w:rPr>
            </w:pPr>
          </w:p>
        </w:tc>
      </w:tr>
    </w:tbl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p w:rsidR="001E5629" w:rsidRDefault="00183523">
      <w:pPr>
        <w:rPr>
          <w:b/>
        </w:rPr>
      </w:pPr>
      <w:r>
        <w:rPr>
          <w:b/>
        </w:rPr>
        <w:t>承辦人</w:t>
      </w:r>
      <w:r>
        <w:rPr>
          <w:rFonts w:ascii="標楷體" w:eastAsia="標楷體" w:hAnsi="標楷體" w:cs="標楷體"/>
          <w:b/>
        </w:rPr>
        <w:t>:</w:t>
      </w:r>
      <w:r>
        <w:rPr>
          <w:b/>
        </w:rPr>
        <w:t xml:space="preserve">                                                   </w:t>
      </w:r>
      <w:r>
        <w:rPr>
          <w:b/>
        </w:rPr>
        <w:t>承辦主任</w:t>
      </w:r>
      <w:r>
        <w:rPr>
          <w:rFonts w:ascii="標楷體" w:eastAsia="標楷體" w:hAnsi="標楷體" w:cs="標楷體"/>
          <w:b/>
        </w:rPr>
        <w:t>:</w:t>
      </w:r>
      <w:r>
        <w:rPr>
          <w:b/>
        </w:rPr>
        <w:t xml:space="preserve">                                             </w:t>
      </w:r>
      <w:r>
        <w:rPr>
          <w:b/>
        </w:rPr>
        <w:t>校長</w:t>
      </w:r>
      <w:r>
        <w:rPr>
          <w:rFonts w:ascii="標楷體" w:eastAsia="標楷體" w:hAnsi="標楷體" w:cs="標楷體"/>
          <w:b/>
        </w:rPr>
        <w:t>:</w:t>
      </w:r>
    </w:p>
    <w:p w:rsidR="001E5629" w:rsidRDefault="001E5629">
      <w:pPr>
        <w:widowControl w:val="0"/>
        <w:jc w:val="both"/>
        <w:rPr>
          <w:rFonts w:ascii="標楷體" w:eastAsia="標楷體" w:hAnsi="標楷體" w:cs="標楷體"/>
        </w:rPr>
      </w:pPr>
    </w:p>
    <w:sectPr w:rsidR="001E5629" w:rsidSect="001E5629">
      <w:footerReference w:type="default" r:id="rId8"/>
      <w:type w:val="continuous"/>
      <w:pgSz w:w="11900" w:h="16840"/>
      <w:pgMar w:top="720" w:right="720" w:bottom="720" w:left="720" w:header="851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22" w:rsidRDefault="00DC0022" w:rsidP="001E5629">
      <w:r>
        <w:separator/>
      </w:r>
    </w:p>
  </w:endnote>
  <w:endnote w:type="continuationSeparator" w:id="0">
    <w:p w:rsidR="00DC0022" w:rsidRDefault="00DC0022" w:rsidP="001E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9" w:rsidRDefault="001E5629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183523"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F0EA9">
      <w:rPr>
        <w:rFonts w:eastAsia="Times New Roman"/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22" w:rsidRDefault="00DC0022" w:rsidP="001E5629">
      <w:r>
        <w:separator/>
      </w:r>
    </w:p>
  </w:footnote>
  <w:footnote w:type="continuationSeparator" w:id="0">
    <w:p w:rsidR="00DC0022" w:rsidRDefault="00DC0022" w:rsidP="001E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5F2"/>
    <w:multiLevelType w:val="multilevel"/>
    <w:tmpl w:val="604CCAD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9"/>
    <w:rsid w:val="00183523"/>
    <w:rsid w:val="001E5629"/>
    <w:rsid w:val="002E6699"/>
    <w:rsid w:val="003D68DF"/>
    <w:rsid w:val="00430518"/>
    <w:rsid w:val="006F0EA9"/>
    <w:rsid w:val="00733C4D"/>
    <w:rsid w:val="00776B56"/>
    <w:rsid w:val="00A829E6"/>
    <w:rsid w:val="00D51B62"/>
    <w:rsid w:val="00D541E3"/>
    <w:rsid w:val="00DC0022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629"/>
    <w:rPr>
      <w:lang w:eastAsia="en-US"/>
    </w:rPr>
  </w:style>
  <w:style w:type="paragraph" w:styleId="1">
    <w:name w:val="heading 1"/>
    <w:basedOn w:val="10"/>
    <w:next w:val="10"/>
    <w:rsid w:val="001E56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E56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E56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E56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E56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E56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E5629"/>
  </w:style>
  <w:style w:type="paragraph" w:styleId="a3">
    <w:name w:val="Title"/>
    <w:basedOn w:val="10"/>
    <w:next w:val="10"/>
    <w:rsid w:val="001E562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1E5629"/>
    <w:rPr>
      <w:u w:val="single"/>
    </w:rPr>
  </w:style>
  <w:style w:type="table" w:customStyle="1" w:styleId="TableNormal1">
    <w:name w:val="Table Normal1"/>
    <w:rsid w:val="001E5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rsid w:val="001E5629"/>
    <w:pPr>
      <w:tabs>
        <w:tab w:val="right" w:pos="9020"/>
      </w:tabs>
    </w:pPr>
    <w:rPr>
      <w:rFonts w:ascii="Helvetica" w:hAnsi="Helvetica" w:cs="Arial Unicode MS"/>
    </w:rPr>
  </w:style>
  <w:style w:type="paragraph" w:styleId="a6">
    <w:name w:val="footer"/>
    <w:rsid w:val="001E5629"/>
    <w:pPr>
      <w:widowControl w:val="0"/>
      <w:tabs>
        <w:tab w:val="center" w:pos="4153"/>
        <w:tab w:val="right" w:pos="8306"/>
      </w:tabs>
    </w:pPr>
    <w:rPr>
      <w:rFonts w:cs="Arial Unicode MS"/>
      <w:kern w:val="2"/>
      <w:u w:color="000000"/>
    </w:rPr>
  </w:style>
  <w:style w:type="paragraph" w:customStyle="1" w:styleId="A7">
    <w:name w:val="內文 A"/>
    <w:rsid w:val="001E5629"/>
    <w:pPr>
      <w:widowControl w:val="0"/>
    </w:pPr>
    <w:rPr>
      <w:rFonts w:ascii="Arial Unicode MS" w:eastAsia="Times New Roman" w:hAnsi="Arial Unicode MS" w:cs="Arial Unicode MS" w:hint="eastAsia"/>
      <w:kern w:val="2"/>
      <w:u w:color="000000"/>
    </w:rPr>
  </w:style>
  <w:style w:type="paragraph" w:styleId="a8">
    <w:name w:val="header"/>
    <w:basedOn w:val="a"/>
    <w:link w:val="a9"/>
    <w:uiPriority w:val="99"/>
    <w:unhideWhenUsed/>
    <w:rsid w:val="00FC5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C5B0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6119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c">
    <w:name w:val="Table Grid"/>
    <w:basedOn w:val="a1"/>
    <w:uiPriority w:val="59"/>
    <w:rsid w:val="00931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B6E7B"/>
    <w:pPr>
      <w:ind w:leftChars="200" w:left="480"/>
    </w:pPr>
  </w:style>
  <w:style w:type="paragraph" w:styleId="ae">
    <w:name w:val="Subtitle"/>
    <w:basedOn w:val="10"/>
    <w:next w:val="10"/>
    <w:rsid w:val="001E56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rsid w:val="001E5629"/>
    <w:tblPr>
      <w:tblStyleRowBandSize w:val="1"/>
      <w:tblStyleColBandSize w:val="1"/>
    </w:tblPr>
  </w:style>
  <w:style w:type="table" w:customStyle="1" w:styleId="af0">
    <w:basedOn w:val="TableNormal1"/>
    <w:rsid w:val="001E56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1E562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629"/>
    <w:rPr>
      <w:lang w:eastAsia="en-US"/>
    </w:rPr>
  </w:style>
  <w:style w:type="paragraph" w:styleId="1">
    <w:name w:val="heading 1"/>
    <w:basedOn w:val="10"/>
    <w:next w:val="10"/>
    <w:rsid w:val="001E56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E56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E56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E56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E56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E56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E5629"/>
  </w:style>
  <w:style w:type="paragraph" w:styleId="a3">
    <w:name w:val="Title"/>
    <w:basedOn w:val="10"/>
    <w:next w:val="10"/>
    <w:rsid w:val="001E562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1E5629"/>
    <w:rPr>
      <w:u w:val="single"/>
    </w:rPr>
  </w:style>
  <w:style w:type="table" w:customStyle="1" w:styleId="TableNormal1">
    <w:name w:val="Table Normal1"/>
    <w:rsid w:val="001E5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rsid w:val="001E5629"/>
    <w:pPr>
      <w:tabs>
        <w:tab w:val="right" w:pos="9020"/>
      </w:tabs>
    </w:pPr>
    <w:rPr>
      <w:rFonts w:ascii="Helvetica" w:hAnsi="Helvetica" w:cs="Arial Unicode MS"/>
    </w:rPr>
  </w:style>
  <w:style w:type="paragraph" w:styleId="a6">
    <w:name w:val="footer"/>
    <w:rsid w:val="001E5629"/>
    <w:pPr>
      <w:widowControl w:val="0"/>
      <w:tabs>
        <w:tab w:val="center" w:pos="4153"/>
        <w:tab w:val="right" w:pos="8306"/>
      </w:tabs>
    </w:pPr>
    <w:rPr>
      <w:rFonts w:cs="Arial Unicode MS"/>
      <w:kern w:val="2"/>
      <w:u w:color="000000"/>
    </w:rPr>
  </w:style>
  <w:style w:type="paragraph" w:customStyle="1" w:styleId="A7">
    <w:name w:val="內文 A"/>
    <w:rsid w:val="001E5629"/>
    <w:pPr>
      <w:widowControl w:val="0"/>
    </w:pPr>
    <w:rPr>
      <w:rFonts w:ascii="Arial Unicode MS" w:eastAsia="Times New Roman" w:hAnsi="Arial Unicode MS" w:cs="Arial Unicode MS" w:hint="eastAsia"/>
      <w:kern w:val="2"/>
      <w:u w:color="000000"/>
    </w:rPr>
  </w:style>
  <w:style w:type="paragraph" w:styleId="a8">
    <w:name w:val="header"/>
    <w:basedOn w:val="a"/>
    <w:link w:val="a9"/>
    <w:uiPriority w:val="99"/>
    <w:unhideWhenUsed/>
    <w:rsid w:val="00FC5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C5B0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6119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c">
    <w:name w:val="Table Grid"/>
    <w:basedOn w:val="a1"/>
    <w:uiPriority w:val="59"/>
    <w:rsid w:val="00931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B6E7B"/>
    <w:pPr>
      <w:ind w:leftChars="200" w:left="480"/>
    </w:pPr>
  </w:style>
  <w:style w:type="paragraph" w:styleId="ae">
    <w:name w:val="Subtitle"/>
    <w:basedOn w:val="10"/>
    <w:next w:val="10"/>
    <w:rsid w:val="001E56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rsid w:val="001E5629"/>
    <w:tblPr>
      <w:tblStyleRowBandSize w:val="1"/>
      <w:tblStyleColBandSize w:val="1"/>
    </w:tblPr>
  </w:style>
  <w:style w:type="table" w:customStyle="1" w:styleId="af0">
    <w:basedOn w:val="TableNormal1"/>
    <w:rsid w:val="001E56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1E562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daan1808</cp:lastModifiedBy>
  <cp:revision>2</cp:revision>
  <cp:lastPrinted>2018-06-19T03:21:00Z</cp:lastPrinted>
  <dcterms:created xsi:type="dcterms:W3CDTF">2018-06-27T06:38:00Z</dcterms:created>
  <dcterms:modified xsi:type="dcterms:W3CDTF">2018-06-27T06:38:00Z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-1902906894</vt:i4>
  </property>
  <property fmtid="{D5CDD505-2E9C-101B-9397-08002B2CF9AE}" pid="3" name="_NewReviewCycle">
    <vt:lpwstr/>
  </property>
  <property fmtid="{D5CDD505-2E9C-101B-9397-08002B2CF9AE}" pid="4" name="_EmailSubject">
    <vt:lpwstr>西門子自動化基礎設備訓練營實施計畫</vt:lpwstr>
  </property>
  <property fmtid="{D5CDD505-2E9C-101B-9397-08002B2CF9AE}" pid="5" name="_AuthorEmail">
    <vt:lpwstr>linda.liu@siemens.com</vt:lpwstr>
  </property>
  <property fmtid="{D5CDD505-2E9C-101B-9397-08002B2CF9AE}" pid="6" name="_AuthorEmailDisplayName">
    <vt:lpwstr>Liu, Linda (RC-TW DF CS)</vt:lpwstr>
  </property>
  <property fmtid="{D5CDD505-2E9C-101B-9397-08002B2CF9AE}" pid="7" name="_ReviewingToolsShownOnce">
    <vt:lpwstr/>
  </property>
</Properties>
</file>